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5765" w14:textId="77777777" w:rsidR="00A20FC8" w:rsidRPr="00056D9D" w:rsidRDefault="00A20FC8" w:rsidP="00A20FC8">
      <w:pPr>
        <w:rPr>
          <w:rFonts w:ascii="Verdana" w:hAnsi="Verdana"/>
          <w:sz w:val="32"/>
          <w:lang w:val="en-GB"/>
        </w:rPr>
      </w:pPr>
    </w:p>
    <w:p w14:paraId="3164F743" w14:textId="2BC4C258" w:rsidR="00A20FC8" w:rsidRPr="00056D9D" w:rsidRDefault="00A20FC8" w:rsidP="00A20FC8">
      <w:pPr>
        <w:jc w:val="center"/>
        <w:rPr>
          <w:rFonts w:ascii="Verdana" w:hAnsi="Verdana"/>
          <w:sz w:val="44"/>
          <w:szCs w:val="44"/>
          <w:lang w:val="en-GB"/>
        </w:rPr>
      </w:pPr>
    </w:p>
    <w:p w14:paraId="096E906C" w14:textId="77777777" w:rsidR="00A20FC8" w:rsidRPr="00056D9D" w:rsidRDefault="00A20FC8" w:rsidP="00A20FC8">
      <w:pPr>
        <w:jc w:val="center"/>
        <w:rPr>
          <w:rFonts w:ascii="Verdana" w:hAnsi="Verdana"/>
          <w:sz w:val="44"/>
          <w:szCs w:val="44"/>
          <w:lang w:val="en-GB"/>
        </w:rPr>
      </w:pPr>
    </w:p>
    <w:p w14:paraId="71A732DB" w14:textId="77777777" w:rsidR="00A20FC8" w:rsidRPr="00056D9D" w:rsidRDefault="00A20FC8" w:rsidP="00A20FC8">
      <w:pPr>
        <w:pStyle w:val="Geenafstand"/>
        <w:rPr>
          <w:rFonts w:ascii="Verdana" w:hAnsi="Verdana"/>
          <w:lang w:val="en-GB"/>
        </w:rPr>
      </w:pPr>
    </w:p>
    <w:p w14:paraId="36570188" w14:textId="77777777" w:rsidR="00A20FC8" w:rsidRPr="00124219" w:rsidRDefault="00A20FC8" w:rsidP="57AFE358">
      <w:pPr>
        <w:pStyle w:val="Geenafstand"/>
        <w:rPr>
          <w:rFonts w:ascii="Poppins" w:hAnsi="Poppins" w:cs="Poppins"/>
          <w:color w:val="ED7D31" w:themeColor="accent2"/>
          <w:sz w:val="52"/>
          <w:szCs w:val="52"/>
          <w:lang w:val="en-GB"/>
        </w:rPr>
      </w:pPr>
    </w:p>
    <w:p w14:paraId="3581351A" w14:textId="0256FDD5" w:rsidR="0025598F" w:rsidRPr="00124219" w:rsidRDefault="5A4F091D" w:rsidP="57AFE358">
      <w:pPr>
        <w:jc w:val="center"/>
        <w:rPr>
          <w:rFonts w:ascii="Poppins" w:hAnsi="Poppins" w:cs="Poppins"/>
          <w:b/>
          <w:bCs/>
          <w:color w:val="ED7D31" w:themeColor="accent2"/>
          <w:sz w:val="56"/>
          <w:szCs w:val="56"/>
        </w:rPr>
      </w:pPr>
      <w:r w:rsidRPr="00124219">
        <w:rPr>
          <w:rFonts w:ascii="Poppins" w:hAnsi="Poppins" w:cs="Poppins"/>
          <w:b/>
          <w:bCs/>
          <w:color w:val="ED7D31" w:themeColor="accent2"/>
          <w:sz w:val="56"/>
          <w:szCs w:val="56"/>
        </w:rPr>
        <w:t>Phase-in</w:t>
      </w:r>
      <w:r w:rsidR="4B3E4418" w:rsidRPr="00124219">
        <w:rPr>
          <w:rFonts w:ascii="Poppins" w:hAnsi="Poppins" w:cs="Poppins"/>
          <w:b/>
          <w:bCs/>
          <w:color w:val="ED7D31" w:themeColor="accent2"/>
          <w:sz w:val="56"/>
          <w:szCs w:val="56"/>
        </w:rPr>
        <w:t xml:space="preserve"> </w:t>
      </w:r>
      <w:r w:rsidR="75EE6F13" w:rsidRPr="00124219">
        <w:rPr>
          <w:rFonts w:ascii="Poppins" w:hAnsi="Poppins" w:cs="Poppins"/>
          <w:b/>
          <w:bCs/>
          <w:color w:val="ED7D31" w:themeColor="accent2"/>
          <w:sz w:val="56"/>
          <w:szCs w:val="56"/>
        </w:rPr>
        <w:t xml:space="preserve">Reporting </w:t>
      </w:r>
      <w:r w:rsidR="00315B63">
        <w:rPr>
          <w:rFonts w:ascii="Poppins" w:hAnsi="Poppins" w:cs="Poppins"/>
          <w:b/>
          <w:bCs/>
          <w:color w:val="ED7D31" w:themeColor="accent2"/>
          <w:sz w:val="56"/>
          <w:szCs w:val="56"/>
        </w:rPr>
        <w:t>Template</w:t>
      </w:r>
    </w:p>
    <w:p w14:paraId="1E4263CE" w14:textId="7374F945" w:rsidR="57AFE358" w:rsidRPr="00124219" w:rsidRDefault="57AFE358" w:rsidP="57AFE358">
      <w:pPr>
        <w:jc w:val="center"/>
        <w:rPr>
          <w:rFonts w:ascii="Poppins" w:hAnsi="Poppins" w:cs="Poppins"/>
          <w:b/>
          <w:bCs/>
          <w:color w:val="ED7D31" w:themeColor="accent2"/>
          <w:sz w:val="52"/>
          <w:szCs w:val="52"/>
        </w:rPr>
      </w:pPr>
    </w:p>
    <w:p w14:paraId="4B504A96" w14:textId="77777777" w:rsidR="002A337C" w:rsidRPr="00124219" w:rsidRDefault="002A337C" w:rsidP="002A337C">
      <w:pPr>
        <w:jc w:val="center"/>
        <w:rPr>
          <w:rFonts w:ascii="Poppins" w:hAnsi="Poppins" w:cs="Poppins"/>
          <w:sz w:val="44"/>
          <w:szCs w:val="44"/>
          <w:lang w:val="en-GB"/>
        </w:rPr>
      </w:pPr>
      <w:r w:rsidRPr="00124219">
        <w:rPr>
          <w:rFonts w:ascii="Poppins" w:hAnsi="Poppins" w:cs="Poppins"/>
          <w:sz w:val="44"/>
          <w:szCs w:val="44"/>
          <w:lang w:val="en-GB"/>
        </w:rPr>
        <w:t>[TITLE PROJECT]</w:t>
      </w:r>
    </w:p>
    <w:p w14:paraId="5F0397B7" w14:textId="77777777" w:rsidR="00BA0A77" w:rsidRPr="00124219" w:rsidRDefault="00BA0A77" w:rsidP="0052509A">
      <w:pPr>
        <w:tabs>
          <w:tab w:val="left" w:pos="2736"/>
        </w:tabs>
        <w:jc w:val="center"/>
        <w:rPr>
          <w:rFonts w:ascii="Poppins" w:hAnsi="Poppins" w:cs="Poppins"/>
          <w:b/>
        </w:rPr>
      </w:pPr>
    </w:p>
    <w:p w14:paraId="03BB758C" w14:textId="77777777" w:rsidR="00A20FC8" w:rsidRPr="00124219" w:rsidRDefault="00A20FC8" w:rsidP="00A20FC8">
      <w:pPr>
        <w:jc w:val="center"/>
        <w:rPr>
          <w:rFonts w:ascii="Poppins" w:hAnsi="Poppins" w:cs="Poppins"/>
          <w:sz w:val="32"/>
          <w:lang w:val="en-GB"/>
        </w:rPr>
      </w:pPr>
      <w:r w:rsidRPr="00124219">
        <w:rPr>
          <w:rFonts w:ascii="Poppins" w:hAnsi="Poppins" w:cs="Poppins"/>
          <w:sz w:val="32"/>
          <w:lang w:val="en-GB"/>
        </w:rPr>
        <w:t>[Year and Country]</w:t>
      </w:r>
    </w:p>
    <w:p w14:paraId="27E02C56" w14:textId="5178AC97" w:rsidR="0052509A" w:rsidRPr="00124219" w:rsidRDefault="0052509A" w:rsidP="0052509A">
      <w:pPr>
        <w:tabs>
          <w:tab w:val="left" w:pos="2736"/>
        </w:tabs>
        <w:jc w:val="center"/>
        <w:rPr>
          <w:rFonts w:ascii="Poppins" w:hAnsi="Poppins" w:cs="Poppins"/>
          <w:b/>
          <w:lang w:val="en-GB"/>
        </w:rPr>
      </w:pPr>
    </w:p>
    <w:p w14:paraId="5E11A573" w14:textId="77777777" w:rsidR="0052509A" w:rsidRPr="00124219" w:rsidRDefault="0052509A" w:rsidP="00930944">
      <w:pPr>
        <w:jc w:val="both"/>
        <w:rPr>
          <w:rFonts w:ascii="Poppins" w:hAnsi="Poppins" w:cs="Poppins"/>
        </w:rPr>
      </w:pPr>
    </w:p>
    <w:p w14:paraId="634B4ABB" w14:textId="324DBA65" w:rsidR="00A20FC8" w:rsidRPr="00124219" w:rsidRDefault="0072015F" w:rsidP="00A20FC8">
      <w:pPr>
        <w:jc w:val="center"/>
        <w:rPr>
          <w:rFonts w:ascii="Poppins" w:hAnsi="Poppins" w:cs="Poppins"/>
          <w:sz w:val="32"/>
          <w:szCs w:val="32"/>
          <w:lang w:val="en-GB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7E61178B" wp14:editId="0DE6883A">
            <wp:simplePos x="0" y="0"/>
            <wp:positionH relativeFrom="margin">
              <wp:posOffset>581025</wp:posOffset>
            </wp:positionH>
            <wp:positionV relativeFrom="paragraph">
              <wp:posOffset>6985</wp:posOffset>
            </wp:positionV>
            <wp:extent cx="1732860" cy="944010"/>
            <wp:effectExtent l="0" t="0" r="1270" b="8890"/>
            <wp:wrapSquare wrapText="bothSides"/>
            <wp:docPr id="4" name="Picture 4" descr="Afbeelding met Lettertype, Graphics, logo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fbeelding met Lettertype, Graphics, logo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60" cy="94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FC8" w:rsidRPr="00124219">
        <w:rPr>
          <w:rFonts w:ascii="Poppins" w:hAnsi="Poppins" w:cs="Poppins"/>
          <w:sz w:val="32"/>
          <w:szCs w:val="32"/>
          <w:lang w:val="en-GB"/>
        </w:rPr>
        <w:t>[Insert logo partner organisation]</w:t>
      </w:r>
    </w:p>
    <w:p w14:paraId="66050E2F" w14:textId="1CE41550" w:rsidR="0052509A" w:rsidRDefault="0052509A" w:rsidP="00BA0A77">
      <w:pPr>
        <w:jc w:val="center"/>
        <w:rPr>
          <w:rFonts w:ascii="Trebuchet MS" w:hAnsi="Trebuchet MS"/>
        </w:rPr>
      </w:pPr>
    </w:p>
    <w:p w14:paraId="6AFE0002" w14:textId="107C71A6" w:rsidR="00BA0A77" w:rsidRDefault="00BA0A77" w:rsidP="00930944">
      <w:pPr>
        <w:jc w:val="both"/>
        <w:rPr>
          <w:rFonts w:ascii="Trebuchet MS" w:hAnsi="Trebuchet MS"/>
        </w:rPr>
      </w:pPr>
    </w:p>
    <w:p w14:paraId="7BE20E4B" w14:textId="5DD0E77E" w:rsidR="57AFE358" w:rsidRDefault="57AFE358" w:rsidP="57AFE358">
      <w:pPr>
        <w:jc w:val="both"/>
        <w:rPr>
          <w:rFonts w:ascii="Trebuchet MS" w:hAnsi="Trebuchet MS"/>
        </w:rPr>
      </w:pPr>
    </w:p>
    <w:p w14:paraId="2AD34A72" w14:textId="0CA642AD" w:rsidR="57AFE358" w:rsidRDefault="57AFE358" w:rsidP="57AFE358">
      <w:pPr>
        <w:jc w:val="both"/>
        <w:rPr>
          <w:rFonts w:ascii="Trebuchet MS" w:hAnsi="Trebuchet MS"/>
        </w:rPr>
      </w:pPr>
    </w:p>
    <w:p w14:paraId="2D532BE3" w14:textId="46106F4C" w:rsidR="0052509A" w:rsidRDefault="0052509A" w:rsidP="57AFE358">
      <w:pPr>
        <w:tabs>
          <w:tab w:val="left" w:pos="2664"/>
        </w:tabs>
        <w:jc w:val="both"/>
        <w:rPr>
          <w:rFonts w:ascii="Trebuchet MS" w:hAnsi="Trebuchet MS"/>
        </w:rPr>
      </w:pPr>
    </w:p>
    <w:p w14:paraId="287899E3" w14:textId="5B0B32E5" w:rsidR="57AFE358" w:rsidRDefault="57AFE358" w:rsidP="57AFE358">
      <w:pPr>
        <w:jc w:val="center"/>
        <w:rPr>
          <w:rFonts w:ascii="Trebuchet MS" w:hAnsi="Trebuchet MS"/>
          <w:sz w:val="24"/>
          <w:szCs w:val="24"/>
        </w:rPr>
      </w:pPr>
    </w:p>
    <w:p w14:paraId="6AC77150" w14:textId="77777777" w:rsidR="0052509A" w:rsidRPr="00CC088F" w:rsidRDefault="00160052" w:rsidP="00BA0A77">
      <w:pPr>
        <w:jc w:val="center"/>
        <w:rPr>
          <w:rFonts w:ascii="Poppins" w:hAnsi="Poppins" w:cs="Poppins"/>
        </w:rPr>
      </w:pPr>
      <w:r w:rsidRPr="00CC088F">
        <w:rPr>
          <w:rFonts w:ascii="Poppins" w:hAnsi="Poppins" w:cs="Poppins"/>
          <w:sz w:val="24"/>
        </w:rPr>
        <w:t>&lt;</w:t>
      </w:r>
      <w:r w:rsidR="00BA0A77" w:rsidRPr="00CC088F">
        <w:rPr>
          <w:rFonts w:ascii="Poppins" w:hAnsi="Poppins" w:cs="Poppins"/>
          <w:sz w:val="24"/>
        </w:rPr>
        <w:t>Date</w:t>
      </w:r>
      <w:r w:rsidRPr="00CC088F">
        <w:rPr>
          <w:rFonts w:ascii="Poppins" w:hAnsi="Poppins" w:cs="Poppins"/>
          <w:sz w:val="24"/>
        </w:rPr>
        <w:t>&gt;</w:t>
      </w:r>
    </w:p>
    <w:p w14:paraId="3401E14C" w14:textId="540C45EF" w:rsidR="00E24F63" w:rsidRPr="00F05C83" w:rsidRDefault="0EA05D3E" w:rsidP="57AFE358">
      <w:pPr>
        <w:pStyle w:val="Kopvaninhoudsopgave"/>
        <w:spacing w:line="360" w:lineRule="auto"/>
        <w:rPr>
          <w:rFonts w:ascii="Poppins Light" w:eastAsia="Poppins Light" w:hAnsi="Poppins Light" w:cs="Poppins Light"/>
          <w:b/>
          <w:bCs/>
          <w:color w:val="auto"/>
          <w:sz w:val="36"/>
          <w:szCs w:val="36"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color w:val="auto"/>
          <w:sz w:val="36"/>
          <w:szCs w:val="36"/>
          <w:lang w:val="en-GB"/>
        </w:rPr>
        <w:lastRenderedPageBreak/>
        <w:t>Table of Content</w:t>
      </w:r>
    </w:p>
    <w:p w14:paraId="4B386B36" w14:textId="6AD273EF" w:rsidR="00E24F63" w:rsidRPr="00F05C83" w:rsidRDefault="495853A5" w:rsidP="57AFE358">
      <w:pPr>
        <w:pStyle w:val="Kop1"/>
        <w:numPr>
          <w:ilvl w:val="0"/>
          <w:numId w:val="6"/>
        </w:numPr>
        <w:rPr>
          <w:rFonts w:ascii="Poppins Light" w:eastAsia="Poppins Light" w:hAnsi="Poppins Light" w:cs="Poppins Light"/>
          <w:b/>
          <w:bCs/>
          <w:color w:val="auto"/>
          <w:sz w:val="24"/>
          <w:szCs w:val="24"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color w:val="auto"/>
          <w:sz w:val="24"/>
          <w:szCs w:val="24"/>
          <w:lang w:val="en-GB"/>
        </w:rPr>
        <w:t>Executive Summary</w:t>
      </w:r>
    </w:p>
    <w:p w14:paraId="4BC60029" w14:textId="33801096" w:rsidR="00E24F63" w:rsidRPr="00F05C83" w:rsidRDefault="77EE41C1" w:rsidP="57AFE358">
      <w:pPr>
        <w:pStyle w:val="Kop1"/>
        <w:numPr>
          <w:ilvl w:val="0"/>
          <w:numId w:val="6"/>
        </w:numPr>
        <w:rPr>
          <w:rFonts w:ascii="Poppins Light" w:eastAsia="Poppins Light" w:hAnsi="Poppins Light" w:cs="Poppins Light"/>
          <w:b/>
          <w:bCs/>
          <w:color w:val="auto"/>
          <w:sz w:val="24"/>
          <w:szCs w:val="24"/>
        </w:rPr>
      </w:pPr>
      <w:proofErr w:type="spellStart"/>
      <w:r w:rsidRPr="57AFE358">
        <w:rPr>
          <w:rFonts w:ascii="Poppins Light" w:eastAsia="Poppins Light" w:hAnsi="Poppins Light" w:cs="Poppins Light"/>
          <w:b/>
          <w:bCs/>
          <w:color w:val="auto"/>
          <w:sz w:val="24"/>
          <w:szCs w:val="24"/>
          <w:lang w:val="en-GB"/>
        </w:rPr>
        <w:t>T</w:t>
      </w:r>
      <w:r w:rsidR="67D7C22A" w:rsidRPr="57AFE358">
        <w:rPr>
          <w:rFonts w:ascii="Poppins Light" w:eastAsia="Poppins Light" w:hAnsi="Poppins Light" w:cs="Poppins Light"/>
          <w:b/>
          <w:bCs/>
          <w:color w:val="auto"/>
          <w:sz w:val="24"/>
          <w:szCs w:val="24"/>
          <w:lang w:val="en-GB"/>
        </w:rPr>
        <w:t>urakura</w:t>
      </w:r>
      <w:proofErr w:type="spellEnd"/>
      <w:r w:rsidR="67D7C22A" w:rsidRPr="57AFE358">
        <w:rPr>
          <w:rFonts w:ascii="Poppins Light" w:eastAsia="Poppins Light" w:hAnsi="Poppins Light" w:cs="Poppins Light"/>
          <w:b/>
          <w:bCs/>
          <w:color w:val="auto"/>
          <w:sz w:val="24"/>
          <w:szCs w:val="24"/>
          <w:lang w:val="en-GB"/>
        </w:rPr>
        <w:t xml:space="preserve"> Kids Club Selection</w:t>
      </w:r>
    </w:p>
    <w:p w14:paraId="2A53ADFA" w14:textId="4326B8A0" w:rsidR="00E24F63" w:rsidRPr="00F05C83" w:rsidRDefault="67D7C22A" w:rsidP="57AFE358">
      <w:pPr>
        <w:pStyle w:val="Kop1"/>
        <w:numPr>
          <w:ilvl w:val="0"/>
          <w:numId w:val="6"/>
        </w:numPr>
        <w:rPr>
          <w:rFonts w:ascii="Poppins Light" w:eastAsia="Poppins Light" w:hAnsi="Poppins Light" w:cs="Poppins Light"/>
          <w:b/>
          <w:bCs/>
          <w:color w:val="auto"/>
          <w:sz w:val="24"/>
          <w:szCs w:val="24"/>
        </w:rPr>
      </w:pPr>
      <w:r w:rsidRPr="57AFE358">
        <w:rPr>
          <w:rFonts w:ascii="Poppins Light" w:eastAsia="Poppins Light" w:hAnsi="Poppins Light" w:cs="Poppins Light"/>
          <w:b/>
          <w:bCs/>
          <w:color w:val="auto"/>
          <w:sz w:val="24"/>
          <w:szCs w:val="24"/>
        </w:rPr>
        <w:t xml:space="preserve">Community Challenge Participatory Tools and Assessments  </w:t>
      </w:r>
    </w:p>
    <w:p w14:paraId="4D1F6209" w14:textId="316DFE83" w:rsidR="00E24F63" w:rsidRPr="00F05C83" w:rsidRDefault="00E24F63" w:rsidP="57AFE358"/>
    <w:p w14:paraId="2A160EA2" w14:textId="4BAF815E" w:rsidR="00E24F63" w:rsidRPr="00F05C83" w:rsidRDefault="67D7C22A" w:rsidP="57AFE358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lang w:val="en-US"/>
        </w:rPr>
        <w:t xml:space="preserve">Collect baseline communication from </w:t>
      </w:r>
      <w:proofErr w:type="spellStart"/>
      <w:r w:rsidRPr="57AFE358">
        <w:rPr>
          <w:rFonts w:ascii="Poppins Light" w:eastAsia="Poppins Light" w:hAnsi="Poppins Light" w:cs="Poppins Light"/>
          <w:b/>
          <w:bCs/>
          <w:lang w:val="en-US"/>
        </w:rPr>
        <w:t>Turakura</w:t>
      </w:r>
      <w:proofErr w:type="spellEnd"/>
      <w:r w:rsidRPr="57AFE358">
        <w:rPr>
          <w:rFonts w:ascii="Poppins Light" w:eastAsia="Poppins Light" w:hAnsi="Poppins Light" w:cs="Poppins Light"/>
          <w:b/>
          <w:bCs/>
          <w:lang w:val="en-US"/>
        </w:rPr>
        <w:t xml:space="preserve"> families </w:t>
      </w:r>
    </w:p>
    <w:p w14:paraId="75805B0A" w14:textId="2BBDAE6A" w:rsidR="00E24F63" w:rsidRPr="00F05C83" w:rsidRDefault="00E24F63" w:rsidP="57AFE358">
      <w:pPr>
        <w:pStyle w:val="paragraph"/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</w:p>
    <w:p w14:paraId="6C0B1A2B" w14:textId="731000B7" w:rsidR="00E24F63" w:rsidRPr="00F05C83" w:rsidRDefault="67D7C22A" w:rsidP="57AFE358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lang w:val="en-GB"/>
        </w:rPr>
        <w:t>Setting up Positive Parenting groups</w:t>
      </w:r>
    </w:p>
    <w:p w14:paraId="3D859F03" w14:textId="449073A6" w:rsidR="00E24F63" w:rsidRPr="00F05C83" w:rsidRDefault="67D7C22A" w:rsidP="57AFE358">
      <w:pPr>
        <w:pStyle w:val="paragraph"/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lang w:val="en-GB"/>
        </w:rPr>
        <w:t xml:space="preserve"> </w:t>
      </w:r>
    </w:p>
    <w:p w14:paraId="521988F6" w14:textId="07416284" w:rsidR="00E24F63" w:rsidRPr="00F05C83" w:rsidRDefault="67D7C22A" w:rsidP="57AFE358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lang w:val="en-GB"/>
        </w:rPr>
        <w:t xml:space="preserve">PMEAL baseline </w:t>
      </w:r>
    </w:p>
    <w:p w14:paraId="6EFF2C7D" w14:textId="2150AEC6" w:rsidR="00E24F63" w:rsidRPr="00F05C83" w:rsidRDefault="00E24F63" w:rsidP="57AFE358">
      <w:pPr>
        <w:pStyle w:val="paragraph"/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</w:p>
    <w:p w14:paraId="36054718" w14:textId="79CAE647" w:rsidR="00E24F63" w:rsidRPr="00F05C83" w:rsidRDefault="67D7C22A" w:rsidP="57AFE358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lang w:val="en-GB"/>
        </w:rPr>
        <w:t xml:space="preserve">Drafting Mapp and annual plan per district </w:t>
      </w:r>
    </w:p>
    <w:p w14:paraId="3C4D607B" w14:textId="465266BB" w:rsidR="00E24F63" w:rsidRPr="00F05C83" w:rsidRDefault="00E24F63" w:rsidP="57AFE358">
      <w:pPr>
        <w:pStyle w:val="paragraph"/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</w:p>
    <w:p w14:paraId="7618C8AA" w14:textId="6C51B813" w:rsidR="00E24F63" w:rsidRPr="00F05C83" w:rsidRDefault="65EF4DB0" w:rsidP="57AFE358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lang w:val="en-GB"/>
        </w:rPr>
        <w:t>Conclusion</w:t>
      </w:r>
    </w:p>
    <w:p w14:paraId="76551F04" w14:textId="79C52B8D" w:rsidR="00E24F63" w:rsidRPr="00F05C83" w:rsidRDefault="00E24F63" w:rsidP="57AFE358">
      <w:pPr>
        <w:spacing w:after="0" w:line="240" w:lineRule="auto"/>
        <w:rPr>
          <w:rFonts w:ascii="Poppins Light" w:eastAsia="Poppins Light" w:hAnsi="Poppins Light" w:cs="Poppins Light"/>
          <w:b/>
          <w:bCs/>
          <w:sz w:val="24"/>
          <w:szCs w:val="24"/>
        </w:rPr>
      </w:pPr>
    </w:p>
    <w:p w14:paraId="0D5457F1" w14:textId="52A68F49" w:rsidR="00E24F63" w:rsidRPr="00F05C83" w:rsidRDefault="00E24F63" w:rsidP="57AFE358">
      <w:pPr>
        <w:pStyle w:val="Kop1"/>
        <w:rPr>
          <w:rFonts w:ascii="Poppins Light" w:eastAsia="Poppins Light" w:hAnsi="Poppins Light" w:cs="Poppins Light"/>
          <w:sz w:val="24"/>
          <w:szCs w:val="24"/>
        </w:rPr>
      </w:pPr>
    </w:p>
    <w:p w14:paraId="462CA41D" w14:textId="6BC6B768" w:rsidR="57AFE358" w:rsidRDefault="57AFE358" w:rsidP="57AFE358">
      <w:pPr>
        <w:rPr>
          <w:rFonts w:ascii="Poppins Light" w:eastAsia="Poppins Light" w:hAnsi="Poppins Light" w:cs="Poppins Light"/>
        </w:rPr>
      </w:pPr>
    </w:p>
    <w:p w14:paraId="2CA0254E" w14:textId="425AE2E0" w:rsidR="57AFE358" w:rsidRDefault="57AFE358" w:rsidP="57AFE358">
      <w:pPr>
        <w:rPr>
          <w:rFonts w:ascii="Poppins Light" w:eastAsia="Poppins Light" w:hAnsi="Poppins Light" w:cs="Poppins Light"/>
        </w:rPr>
      </w:pPr>
    </w:p>
    <w:p w14:paraId="63B1272D" w14:textId="62690E90" w:rsidR="57AFE358" w:rsidRDefault="57AFE358" w:rsidP="57AFE358">
      <w:pPr>
        <w:rPr>
          <w:rFonts w:ascii="Poppins Light" w:eastAsia="Poppins Light" w:hAnsi="Poppins Light" w:cs="Poppins Light"/>
        </w:rPr>
      </w:pPr>
    </w:p>
    <w:p w14:paraId="54D62D7E" w14:textId="324ECD22" w:rsidR="57AFE358" w:rsidRDefault="57AFE358" w:rsidP="57AFE358">
      <w:pPr>
        <w:rPr>
          <w:rFonts w:ascii="Poppins Light" w:eastAsia="Poppins Light" w:hAnsi="Poppins Light" w:cs="Poppins Light"/>
        </w:rPr>
      </w:pPr>
    </w:p>
    <w:p w14:paraId="1C044EDD" w14:textId="693EB005" w:rsidR="57AFE358" w:rsidRDefault="57AFE358" w:rsidP="57AFE358">
      <w:pPr>
        <w:rPr>
          <w:rFonts w:ascii="Poppins Light" w:eastAsia="Poppins Light" w:hAnsi="Poppins Light" w:cs="Poppins Light"/>
        </w:rPr>
      </w:pPr>
    </w:p>
    <w:p w14:paraId="5C266375" w14:textId="34CB5637" w:rsidR="57AFE358" w:rsidRDefault="57AFE358" w:rsidP="57AFE358">
      <w:pPr>
        <w:rPr>
          <w:rFonts w:ascii="Poppins Light" w:eastAsia="Poppins Light" w:hAnsi="Poppins Light" w:cs="Poppins Light"/>
        </w:rPr>
      </w:pPr>
      <w:r w:rsidRPr="57AFE358">
        <w:rPr>
          <w:rFonts w:ascii="Poppins Light" w:eastAsia="Poppins Light" w:hAnsi="Poppins Light" w:cs="Poppins Light"/>
        </w:rPr>
        <w:br w:type="page"/>
      </w:r>
    </w:p>
    <w:p w14:paraId="77BE7D55" w14:textId="0DD4C11D" w:rsidR="007C30C3" w:rsidRPr="00BB33A2" w:rsidRDefault="000D6E3D" w:rsidP="57AFE358">
      <w:pPr>
        <w:pStyle w:val="Kop1"/>
        <w:numPr>
          <w:ilvl w:val="0"/>
          <w:numId w:val="30"/>
        </w:numPr>
        <w:rPr>
          <w:rStyle w:val="Kop1Char"/>
          <w:rFonts w:ascii="Poppins Light" w:eastAsia="Poppins Light" w:hAnsi="Poppins Light" w:cs="Poppins Light"/>
          <w:b/>
          <w:bCs/>
          <w:color w:val="000000" w:themeColor="text1"/>
        </w:rPr>
      </w:pPr>
      <w:r w:rsidRPr="57AFE358">
        <w:rPr>
          <w:rStyle w:val="Kop1Char"/>
          <w:rFonts w:ascii="Poppins Light" w:eastAsia="Poppins Light" w:hAnsi="Poppins Light" w:cs="Poppins Light"/>
          <w:b/>
          <w:bCs/>
          <w:color w:val="000000" w:themeColor="text1"/>
        </w:rPr>
        <w:lastRenderedPageBreak/>
        <w:t xml:space="preserve"> </w:t>
      </w:r>
      <w:bookmarkStart w:id="0" w:name="_Toc158218804"/>
      <w:r w:rsidR="00174527" w:rsidRPr="57AFE358">
        <w:rPr>
          <w:rStyle w:val="Kop1Char"/>
          <w:rFonts w:ascii="Poppins Light" w:eastAsia="Poppins Light" w:hAnsi="Poppins Light" w:cs="Poppins Light"/>
          <w:b/>
          <w:bCs/>
          <w:color w:val="000000" w:themeColor="text1"/>
        </w:rPr>
        <w:t>Executive Summary</w:t>
      </w:r>
      <w:bookmarkEnd w:id="0"/>
    </w:p>
    <w:p w14:paraId="61DB1C57" w14:textId="68D0BE16" w:rsidR="007C30C3" w:rsidRPr="00F05C83" w:rsidRDefault="007C30C3" w:rsidP="57AFE358">
      <w:pPr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  <w:r w:rsidRPr="57AFE358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Max ½ page</w:t>
      </w:r>
    </w:p>
    <w:p w14:paraId="6F976313" w14:textId="637889CA" w:rsidR="006302C5" w:rsidRDefault="00714F25" w:rsidP="57AFE358">
      <w:pPr>
        <w:rPr>
          <w:rFonts w:ascii="Poppins Light" w:eastAsia="Poppins Light" w:hAnsi="Poppins Light" w:cs="Poppins Light"/>
          <w:color w:val="000000" w:themeColor="text1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 xml:space="preserve">Briefly outline the key content of the </w:t>
      </w:r>
      <w:r w:rsidR="27320261" w:rsidRPr="57AFE358">
        <w:rPr>
          <w:rFonts w:ascii="Poppins Light" w:eastAsia="Poppins Light" w:hAnsi="Poppins Light" w:cs="Poppins Light"/>
          <w:color w:val="000000" w:themeColor="text1"/>
        </w:rPr>
        <w:t>phase-in</w:t>
      </w:r>
      <w:r w:rsidRPr="57AFE358">
        <w:rPr>
          <w:rFonts w:ascii="Poppins Light" w:eastAsia="Poppins Light" w:hAnsi="Poppins Light" w:cs="Poppins Light"/>
          <w:color w:val="000000" w:themeColor="text1"/>
        </w:rPr>
        <w:t xml:space="preserve"> report</w:t>
      </w:r>
      <w:r w:rsidR="76568739" w:rsidRPr="57AFE358">
        <w:rPr>
          <w:rFonts w:ascii="Poppins Light" w:eastAsia="Poppins Light" w:hAnsi="Poppins Light" w:cs="Poppins Light"/>
          <w:color w:val="000000" w:themeColor="text1"/>
        </w:rPr>
        <w:t>.</w:t>
      </w:r>
    </w:p>
    <w:p w14:paraId="5DF6CF76" w14:textId="7E74B7AC" w:rsidR="57AFE358" w:rsidRDefault="57AFE358" w:rsidP="57AFE358">
      <w:pPr>
        <w:rPr>
          <w:rFonts w:ascii="Poppins Light" w:eastAsia="Poppins Light" w:hAnsi="Poppins Light" w:cs="Poppins Light"/>
          <w:color w:val="000000" w:themeColor="text1"/>
        </w:rPr>
      </w:pPr>
    </w:p>
    <w:p w14:paraId="0189AC4F" w14:textId="724DF890" w:rsidR="006302C5" w:rsidRPr="00F05C83" w:rsidRDefault="78741D96" w:rsidP="57AFE358">
      <w:pPr>
        <w:pStyle w:val="Lijstalinea"/>
        <w:numPr>
          <w:ilvl w:val="0"/>
          <w:numId w:val="30"/>
        </w:numPr>
        <w:jc w:val="both"/>
        <w:rPr>
          <w:rFonts w:ascii="Poppins Light" w:eastAsia="Poppins Light" w:hAnsi="Poppins Light" w:cs="Poppins Light"/>
          <w:b/>
          <w:bCs/>
          <w:color w:val="000000" w:themeColor="text1"/>
        </w:rPr>
      </w:pPr>
      <w:r w:rsidRPr="57AFE358">
        <w:rPr>
          <w:rStyle w:val="Kop1Char"/>
          <w:rFonts w:ascii="Poppins Light" w:eastAsia="Poppins Light" w:hAnsi="Poppins Light" w:cs="Poppins Light"/>
          <w:b/>
          <w:bCs/>
          <w:color w:val="000000" w:themeColor="text1"/>
        </w:rPr>
        <w:t xml:space="preserve"> </w:t>
      </w:r>
      <w:r w:rsidR="57AFE358" w:rsidRPr="57AFE358">
        <w:rPr>
          <w:rStyle w:val="Kop1Char"/>
          <w:rFonts w:ascii="Poppins Light" w:eastAsia="Poppins Light" w:hAnsi="Poppins Light" w:cs="Poppins Light"/>
          <w:b/>
          <w:bCs/>
          <w:color w:val="000000" w:themeColor="text1"/>
        </w:rPr>
        <w:t>“</w:t>
      </w:r>
      <w:proofErr w:type="spellStart"/>
      <w:r w:rsidR="57AFE358" w:rsidRPr="57AFE358">
        <w:rPr>
          <w:rStyle w:val="Kop1Char"/>
          <w:rFonts w:ascii="Poppins Light" w:eastAsia="Poppins Light" w:hAnsi="Poppins Light" w:cs="Poppins Light"/>
          <w:b/>
          <w:bCs/>
          <w:color w:val="000000" w:themeColor="text1"/>
        </w:rPr>
        <w:t>Turakura</w:t>
      </w:r>
      <w:proofErr w:type="spellEnd"/>
      <w:r w:rsidR="57AFE358" w:rsidRPr="57AFE358">
        <w:rPr>
          <w:rStyle w:val="Kop1Char"/>
          <w:rFonts w:ascii="Poppins Light" w:eastAsia="Poppins Light" w:hAnsi="Poppins Light" w:cs="Poppins Light"/>
          <w:b/>
          <w:bCs/>
          <w:color w:val="000000" w:themeColor="text1"/>
        </w:rPr>
        <w:t>” Kid’s club Selection</w:t>
      </w:r>
    </w:p>
    <w:p w14:paraId="197CF2A9" w14:textId="41F1CE3C" w:rsidR="006302C5" w:rsidRPr="00F05C83" w:rsidRDefault="57AFE358" w:rsidP="57AFE358">
      <w:pPr>
        <w:jc w:val="both"/>
        <w:rPr>
          <w:rFonts w:ascii="Poppins Light" w:eastAsia="Poppins Light" w:hAnsi="Poppins Light" w:cs="Poppins Light"/>
          <w:color w:val="000000" w:themeColor="text1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>Max ½ page</w:t>
      </w:r>
    </w:p>
    <w:p w14:paraId="26A5226A" w14:textId="152D31FE" w:rsidR="006302C5" w:rsidRPr="00F05C83" w:rsidRDefault="57AFE358" w:rsidP="57AFE358">
      <w:pPr>
        <w:jc w:val="both"/>
        <w:rPr>
          <w:rFonts w:ascii="Poppins Light" w:eastAsia="Poppins Light" w:hAnsi="Poppins Light" w:cs="Poppins Light"/>
          <w:color w:val="000000" w:themeColor="text1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>Outline the criteria for selecting communities from which members for the Kids' Club are chosen, the criteria for selecting Kids' Clubs, and thoroughly document the entire selection process</w:t>
      </w:r>
      <w:r w:rsidR="569F0A28" w:rsidRPr="57AFE358">
        <w:rPr>
          <w:rFonts w:ascii="Poppins Light" w:eastAsia="Poppins Light" w:hAnsi="Poppins Light" w:cs="Poppins Light"/>
          <w:color w:val="000000" w:themeColor="text1"/>
        </w:rPr>
        <w:t>.</w:t>
      </w:r>
    </w:p>
    <w:p w14:paraId="6882F1A1" w14:textId="77777777" w:rsidR="57AFE358" w:rsidRDefault="57AFE358" w:rsidP="57AFE358">
      <w:pPr>
        <w:jc w:val="both"/>
        <w:rPr>
          <w:rFonts w:ascii="Poppins Light" w:eastAsia="Poppins Light" w:hAnsi="Poppins Light" w:cs="Poppins Light"/>
          <w:color w:val="000000" w:themeColor="text1"/>
        </w:rPr>
      </w:pPr>
    </w:p>
    <w:p w14:paraId="3BB5169E" w14:textId="6FA8397D" w:rsidR="002C57B0" w:rsidRDefault="002C57B0" w:rsidP="57AFE358">
      <w:pPr>
        <w:pStyle w:val="Kop1"/>
        <w:numPr>
          <w:ilvl w:val="0"/>
          <w:numId w:val="30"/>
        </w:numPr>
        <w:rPr>
          <w:rFonts w:ascii="Poppins Light" w:eastAsia="Poppins Light" w:hAnsi="Poppins Light" w:cs="Poppins Light"/>
          <w:b/>
          <w:bCs/>
          <w:color w:val="000000" w:themeColor="text1"/>
        </w:rPr>
      </w:pPr>
      <w:bookmarkStart w:id="1" w:name="_Toc158218806"/>
      <w:r w:rsidRPr="57AFE358">
        <w:rPr>
          <w:rFonts w:ascii="Poppins Light" w:eastAsia="Poppins Light" w:hAnsi="Poppins Light" w:cs="Poppins Light"/>
          <w:b/>
          <w:bCs/>
          <w:color w:val="000000" w:themeColor="text1"/>
        </w:rPr>
        <w:t>Participatory tools and assessments</w:t>
      </w:r>
      <w:bookmarkEnd w:id="1"/>
      <w:r w:rsidRPr="57AFE358">
        <w:rPr>
          <w:rFonts w:ascii="Poppins Light" w:eastAsia="Poppins Light" w:hAnsi="Poppins Light" w:cs="Poppins Light"/>
          <w:b/>
          <w:bCs/>
          <w:color w:val="000000" w:themeColor="text1"/>
        </w:rPr>
        <w:t xml:space="preserve"> </w:t>
      </w:r>
    </w:p>
    <w:p w14:paraId="1777F2BF" w14:textId="77777777" w:rsidR="00340D76" w:rsidRPr="00340D76" w:rsidRDefault="00340D76" w:rsidP="57AFE358">
      <w:pPr>
        <w:pStyle w:val="Lijstalinea"/>
        <w:rPr>
          <w:rFonts w:ascii="Poppins Light" w:eastAsia="Poppins Light" w:hAnsi="Poppins Light" w:cs="Poppins Light"/>
          <w:color w:val="000000" w:themeColor="text1"/>
        </w:rPr>
      </w:pPr>
    </w:p>
    <w:p w14:paraId="7AED6F5F" w14:textId="67CBB29A" w:rsidR="006302C5" w:rsidRDefault="00E3008B" w:rsidP="57AFE358">
      <w:pPr>
        <w:jc w:val="both"/>
        <w:rPr>
          <w:rFonts w:ascii="Poppins Light" w:eastAsia="Poppins Light" w:hAnsi="Poppins Light" w:cs="Poppins Light"/>
          <w:color w:val="000000" w:themeColor="text1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>Please pre</w:t>
      </w:r>
      <w:r w:rsidR="6B4EA29C" w:rsidRPr="57AFE358">
        <w:rPr>
          <w:rFonts w:ascii="Poppins Light" w:eastAsia="Poppins Light" w:hAnsi="Poppins Light" w:cs="Poppins Light"/>
          <w:color w:val="000000" w:themeColor="text1"/>
        </w:rPr>
        <w:t>sent here the outcomes per</w:t>
      </w:r>
      <w:r w:rsidR="73DBFB71" w:rsidRPr="57AFE358">
        <w:rPr>
          <w:rFonts w:ascii="Poppins Light" w:eastAsia="Poppins Light" w:hAnsi="Poppins Light" w:cs="Poppins Light"/>
          <w:color w:val="000000" w:themeColor="text1"/>
        </w:rPr>
        <w:t xml:space="preserve"> step/tool</w:t>
      </w:r>
      <w:r w:rsidR="355689E6" w:rsidRPr="57AFE358">
        <w:rPr>
          <w:rFonts w:ascii="Poppins Light" w:eastAsia="Poppins Light" w:hAnsi="Poppins Light" w:cs="Poppins Light"/>
          <w:color w:val="000000" w:themeColor="text1"/>
        </w:rPr>
        <w:t xml:space="preserve">, describe a summary of the findings. </w:t>
      </w:r>
    </w:p>
    <w:p w14:paraId="44A7C050" w14:textId="01E3412F" w:rsidR="006302C5" w:rsidRDefault="006302C5" w:rsidP="57AFE358">
      <w:pPr>
        <w:jc w:val="both"/>
        <w:rPr>
          <w:rFonts w:ascii="Poppins Light" w:eastAsia="Poppins Light" w:hAnsi="Poppins Light" w:cs="Poppins Light"/>
          <w:color w:val="000000" w:themeColor="text1"/>
        </w:rPr>
      </w:pPr>
    </w:p>
    <w:p w14:paraId="3F4F226D" w14:textId="5AA57C2A" w:rsidR="006302C5" w:rsidRDefault="5F3D7E49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57AFE358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Step 1: Entrance meeting (plenary meeting)</w:t>
      </w:r>
    </w:p>
    <w:p w14:paraId="6AA647B8" w14:textId="450CBA42" w:rsidR="006302C5" w:rsidRDefault="006302C5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color w:val="000000" w:themeColor="text1"/>
          <w:lang w:val="en-GB"/>
        </w:rPr>
      </w:pPr>
    </w:p>
    <w:p w14:paraId="0D3A32F2" w14:textId="40027B79" w:rsidR="006302C5" w:rsidRDefault="5F3D7E49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57AFE358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Step 2: Exploring the community (peer group meetings)</w:t>
      </w:r>
    </w:p>
    <w:p w14:paraId="4A7D47E8" w14:textId="72DE3D4C" w:rsidR="006302C5" w:rsidRDefault="0E12C76E" w:rsidP="57AFE358">
      <w:pPr>
        <w:spacing w:after="0" w:line="240" w:lineRule="auto"/>
        <w:rPr>
          <w:rFonts w:ascii="Poppins Light" w:eastAsia="Poppins Light" w:hAnsi="Poppins Light" w:cs="Poppins Light"/>
          <w:color w:val="000000" w:themeColor="text1"/>
          <w:lang w:val="en-GB"/>
        </w:rPr>
      </w:pPr>
      <w:r w:rsidRPr="57AFE358">
        <w:rPr>
          <w:rStyle w:val="eop"/>
          <w:rFonts w:ascii="Poppins Light" w:eastAsia="Poppins Light" w:hAnsi="Poppins Light" w:cs="Poppins Light"/>
          <w:color w:val="000000" w:themeColor="text1"/>
          <w:lang w:val="en-GB"/>
        </w:rPr>
        <w:t> </w:t>
      </w:r>
    </w:p>
    <w:p w14:paraId="03BE34EE" w14:textId="2E7C2BE3" w:rsidR="006302C5" w:rsidRDefault="0E12C76E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color w:val="000000" w:themeColor="text1"/>
          <w:lang w:val="en-GB"/>
        </w:rPr>
      </w:pPr>
      <w:r w:rsidRPr="57AFE358">
        <w:rPr>
          <w:rStyle w:val="normaltextrun"/>
          <w:rFonts w:ascii="Poppins Light" w:eastAsia="Poppins Light" w:hAnsi="Poppins Light" w:cs="Poppins Light"/>
          <w:color w:val="000000" w:themeColor="text1"/>
          <w:lang w:val="en-GB"/>
        </w:rPr>
        <w:t>Session 2.1: What does the community look like?  </w:t>
      </w:r>
      <w:r w:rsidR="006302C5">
        <w:br/>
      </w:r>
    </w:p>
    <w:p w14:paraId="159C3B19" w14:textId="3FBBA84F" w:rsidR="006302C5" w:rsidRPr="00124219" w:rsidRDefault="0E12C76E" w:rsidP="57AFE358">
      <w:pPr>
        <w:spacing w:after="0" w:line="240" w:lineRule="auto"/>
        <w:rPr>
          <w:rFonts w:ascii="Poppins Light" w:eastAsia="Poppins Light" w:hAnsi="Poppins Light" w:cs="Poppins Light"/>
          <w:color w:val="000000" w:themeColor="text1"/>
        </w:rPr>
      </w:pPr>
      <w:r w:rsidRPr="57AFE358">
        <w:rPr>
          <w:rStyle w:val="normaltextrun"/>
          <w:rFonts w:ascii="Poppins Light" w:eastAsia="Poppins Light" w:hAnsi="Poppins Light" w:cs="Poppins Light"/>
          <w:color w:val="000000" w:themeColor="text1"/>
        </w:rPr>
        <w:t xml:space="preserve">Session 2.2 What are the vulnerabilities and capacities of the community and its different groups?  </w:t>
      </w:r>
    </w:p>
    <w:p w14:paraId="793B3BFD" w14:textId="71EA5AEA" w:rsidR="006302C5" w:rsidRDefault="006302C5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color w:val="000000" w:themeColor="text1"/>
          <w:lang w:val="en-GB"/>
        </w:rPr>
      </w:pPr>
    </w:p>
    <w:p w14:paraId="2377AB18" w14:textId="404E5548" w:rsidR="006302C5" w:rsidRDefault="006302C5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color w:val="000000" w:themeColor="text1"/>
          <w:lang w:val="en-GB"/>
        </w:rPr>
      </w:pPr>
    </w:p>
    <w:p w14:paraId="13A7A3B6" w14:textId="45B57789" w:rsidR="006302C5" w:rsidRDefault="5F3D7E49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57AFE358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Step 3: Sharing and Caring 1 (plenary meeting)</w:t>
      </w:r>
    </w:p>
    <w:p w14:paraId="20AB0D8B" w14:textId="4239F61D" w:rsidR="006302C5" w:rsidRDefault="006302C5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color w:val="000000" w:themeColor="text1"/>
          <w:lang w:val="en-GB"/>
        </w:rPr>
      </w:pPr>
    </w:p>
    <w:p w14:paraId="737504D0" w14:textId="2EC9B6B7" w:rsidR="006302C5" w:rsidRDefault="5F3D7E49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57AFE358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Step 4: What’s the challenge regarding ECD? (peer group meetings)</w:t>
      </w:r>
    </w:p>
    <w:p w14:paraId="0A72D3BF" w14:textId="2C6F496C" w:rsidR="006302C5" w:rsidRPr="00124219" w:rsidRDefault="006302C5" w:rsidP="57AFE358">
      <w:pPr>
        <w:spacing w:after="0" w:line="276" w:lineRule="auto"/>
        <w:rPr>
          <w:rFonts w:ascii="Poppins Light" w:eastAsia="Poppins Light" w:hAnsi="Poppins Light" w:cs="Poppins Light"/>
          <w:color w:val="000000" w:themeColor="text1"/>
        </w:rPr>
      </w:pPr>
    </w:p>
    <w:p w14:paraId="56B954EF" w14:textId="1C51A438" w:rsidR="006302C5" w:rsidRDefault="10DBFB81" w:rsidP="57AFE358">
      <w:pPr>
        <w:spacing w:after="0" w:line="276" w:lineRule="auto"/>
        <w:rPr>
          <w:rFonts w:ascii="Poppins Light" w:eastAsia="Poppins Light" w:hAnsi="Poppins Light" w:cs="Poppins Light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>Session 4.1: What is the current status of child wellbeing in the community? </w:t>
      </w:r>
    </w:p>
    <w:p w14:paraId="708F4EB4" w14:textId="13B03EAC" w:rsidR="006302C5" w:rsidRPr="00124219" w:rsidRDefault="10DBFB81" w:rsidP="57AFE358">
      <w:pPr>
        <w:tabs>
          <w:tab w:val="left" w:pos="720"/>
        </w:tabs>
        <w:spacing w:before="200" w:after="0" w:line="288" w:lineRule="auto"/>
        <w:rPr>
          <w:rFonts w:ascii="Poppins Light" w:eastAsia="Poppins Light" w:hAnsi="Poppins Light" w:cs="Poppins Light"/>
          <w:color w:val="000000" w:themeColor="text1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>Session 4.2: What is the current empowerment status of the community?  </w:t>
      </w:r>
    </w:p>
    <w:p w14:paraId="76B8972D" w14:textId="0FBF0CDE" w:rsidR="006302C5" w:rsidRDefault="10DBFB81" w:rsidP="57AFE358">
      <w:pPr>
        <w:tabs>
          <w:tab w:val="left" w:pos="720"/>
        </w:tabs>
        <w:spacing w:before="200" w:after="0" w:line="288" w:lineRule="auto"/>
        <w:rPr>
          <w:rFonts w:ascii="Poppins Light" w:eastAsia="Poppins Light" w:hAnsi="Poppins Light" w:cs="Poppins Light"/>
          <w:color w:val="000000" w:themeColor="text1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lastRenderedPageBreak/>
        <w:t xml:space="preserve">Session 4.3 What is the current status of ECD in our community? </w:t>
      </w:r>
    </w:p>
    <w:p w14:paraId="3FAABBC7" w14:textId="2262DCEB" w:rsidR="006302C5" w:rsidRDefault="10DBFB81" w:rsidP="57AFE358">
      <w:pPr>
        <w:tabs>
          <w:tab w:val="left" w:pos="720"/>
        </w:tabs>
        <w:spacing w:before="200" w:after="0" w:line="288" w:lineRule="auto"/>
        <w:rPr>
          <w:rFonts w:ascii="Poppins Light" w:eastAsia="Poppins Light" w:hAnsi="Poppins Light" w:cs="Poppins Light"/>
          <w:color w:val="000000" w:themeColor="text1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>Session 4.4 How does parenting look like in our community?</w:t>
      </w:r>
    </w:p>
    <w:p w14:paraId="5D6027E4" w14:textId="15519658" w:rsidR="006302C5" w:rsidRDefault="006302C5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color w:val="000000" w:themeColor="text1"/>
          <w:lang w:val="en-GB"/>
        </w:rPr>
      </w:pPr>
    </w:p>
    <w:p w14:paraId="6F2B0B59" w14:textId="15278EB0" w:rsidR="006302C5" w:rsidRDefault="5F3D7E49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57AFE358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Step 5: Sharing and Caring 2</w:t>
      </w:r>
    </w:p>
    <w:p w14:paraId="6A83912E" w14:textId="74ABFD7E" w:rsidR="006302C5" w:rsidRDefault="006302C5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color w:val="000000" w:themeColor="text1"/>
          <w:lang w:val="en-GB"/>
        </w:rPr>
      </w:pPr>
    </w:p>
    <w:p w14:paraId="5450CF4A" w14:textId="2320445E" w:rsidR="006302C5" w:rsidRDefault="5F3D7E49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57AFE358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Step 6: Knowing our strength regarding ECD and drafting our dream</w:t>
      </w:r>
    </w:p>
    <w:p w14:paraId="134C72DF" w14:textId="7CBEC0F7" w:rsidR="006302C5" w:rsidRDefault="006302C5" w:rsidP="57AFE358">
      <w:pPr>
        <w:spacing w:after="0" w:line="240" w:lineRule="auto"/>
        <w:rPr>
          <w:rFonts w:ascii="Poppins Light" w:eastAsia="Poppins Light" w:hAnsi="Poppins Light" w:cs="Poppins Light"/>
          <w:color w:val="000000" w:themeColor="text1"/>
        </w:rPr>
      </w:pPr>
    </w:p>
    <w:p w14:paraId="5D6A0012" w14:textId="317CBB4E" w:rsidR="006302C5" w:rsidRDefault="09F4D3CA" w:rsidP="57AFE358">
      <w:pPr>
        <w:spacing w:after="0" w:line="240" w:lineRule="auto"/>
        <w:rPr>
          <w:rFonts w:ascii="Poppins Light" w:eastAsia="Poppins Light" w:hAnsi="Poppins Light" w:cs="Poppins Light"/>
          <w:color w:val="000000" w:themeColor="text1"/>
          <w:lang w:val="en-GB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 xml:space="preserve">Session 6.1: Individual and community strengths + cause and effect tree. </w:t>
      </w:r>
    </w:p>
    <w:p w14:paraId="67817B11" w14:textId="4BE4BF85" w:rsidR="006302C5" w:rsidRPr="00124219" w:rsidRDefault="006302C5" w:rsidP="57AFE358">
      <w:pPr>
        <w:spacing w:after="0" w:line="240" w:lineRule="auto"/>
        <w:rPr>
          <w:rFonts w:ascii="Poppins Light" w:eastAsia="Poppins Light" w:hAnsi="Poppins Light" w:cs="Poppins Light"/>
          <w:color w:val="000000" w:themeColor="text1"/>
        </w:rPr>
      </w:pPr>
    </w:p>
    <w:p w14:paraId="13F2DEAA" w14:textId="549D108F" w:rsidR="006302C5" w:rsidRPr="00124219" w:rsidRDefault="09F4D3CA" w:rsidP="57AFE358">
      <w:pPr>
        <w:spacing w:after="0" w:line="240" w:lineRule="auto"/>
        <w:rPr>
          <w:rFonts w:ascii="Poppins Light" w:eastAsia="Poppins Light" w:hAnsi="Poppins Light" w:cs="Poppins Light"/>
          <w:color w:val="000000" w:themeColor="text1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>Session 6.2: What is our dream for young children (0-7 years) in our community?</w:t>
      </w:r>
      <w:r w:rsidR="006302C5">
        <w:br/>
      </w:r>
    </w:p>
    <w:p w14:paraId="4C015DD3" w14:textId="16E7963C" w:rsidR="006302C5" w:rsidRDefault="006302C5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</w:p>
    <w:p w14:paraId="28F8218F" w14:textId="3DCC04DD" w:rsidR="006302C5" w:rsidRDefault="5F3D7E49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57AFE358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 xml:space="preserve">Step 7: Finding common ground </w:t>
      </w:r>
    </w:p>
    <w:p w14:paraId="4B726C37" w14:textId="1F913316" w:rsidR="006302C5" w:rsidRDefault="10133D8A" w:rsidP="57AFE358">
      <w:pPr>
        <w:spacing w:before="200" w:after="0" w:line="288" w:lineRule="auto"/>
        <w:rPr>
          <w:rFonts w:ascii="Poppins Light" w:eastAsia="Poppins Light" w:hAnsi="Poppins Light" w:cs="Poppins Light"/>
          <w:color w:val="000000" w:themeColor="text1"/>
          <w:lang w:val="en-GB"/>
        </w:rPr>
      </w:pPr>
      <w:r w:rsidRPr="57AFE358">
        <w:rPr>
          <w:rFonts w:ascii="Yu Mincho" w:eastAsia="Yu Mincho" w:hAnsi="Yu Mincho" w:cs="Yu Mincho"/>
          <w:color w:val="000000" w:themeColor="text1"/>
        </w:rPr>
        <w:t> </w:t>
      </w:r>
      <w:r w:rsidRPr="57AFE358">
        <w:rPr>
          <w:rFonts w:ascii="Poppins Light" w:eastAsia="Poppins Light" w:hAnsi="Poppins Light" w:cs="Poppins Light"/>
          <w:color w:val="000000" w:themeColor="text1"/>
        </w:rPr>
        <w:t xml:space="preserve">Session 7.1: To discuss the </w:t>
      </w:r>
      <w:proofErr w:type="spellStart"/>
      <w:r w:rsidRPr="57AFE358">
        <w:rPr>
          <w:rFonts w:ascii="Poppins Light" w:eastAsia="Poppins Light" w:hAnsi="Poppins Light" w:cs="Poppins Light"/>
          <w:color w:val="000000" w:themeColor="text1"/>
        </w:rPr>
        <w:t>ToC</w:t>
      </w:r>
      <w:proofErr w:type="spellEnd"/>
      <w:r w:rsidRPr="57AFE358">
        <w:rPr>
          <w:rFonts w:ascii="Poppins Light" w:eastAsia="Poppins Light" w:hAnsi="Poppins Light" w:cs="Poppins Light"/>
          <w:color w:val="000000" w:themeColor="text1"/>
        </w:rPr>
        <w:t xml:space="preserve"> and Workplan with the community and validate the same, linking it with the challenges, strengths and the Dream of the community (Step 4, 5, 6).</w:t>
      </w:r>
    </w:p>
    <w:p w14:paraId="24D94BA9" w14:textId="491E45D8" w:rsidR="006302C5" w:rsidRDefault="10133D8A" w:rsidP="57AFE358">
      <w:pPr>
        <w:tabs>
          <w:tab w:val="left" w:pos="720"/>
        </w:tabs>
        <w:spacing w:before="200" w:after="0" w:line="288" w:lineRule="auto"/>
        <w:rPr>
          <w:rFonts w:ascii="Poppins Light" w:eastAsia="Poppins Light" w:hAnsi="Poppins Light" w:cs="Poppins Light"/>
          <w:color w:val="000000" w:themeColor="text1"/>
          <w:lang w:val="en-GB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 xml:space="preserve">Session 7.2: To include the recommendations of the community in the </w:t>
      </w:r>
      <w:proofErr w:type="spellStart"/>
      <w:r w:rsidRPr="57AFE358">
        <w:rPr>
          <w:rFonts w:ascii="Poppins Light" w:eastAsia="Poppins Light" w:hAnsi="Poppins Light" w:cs="Poppins Light"/>
          <w:color w:val="000000" w:themeColor="text1"/>
        </w:rPr>
        <w:t>ToC</w:t>
      </w:r>
      <w:proofErr w:type="spellEnd"/>
      <w:r w:rsidRPr="57AFE358">
        <w:rPr>
          <w:rFonts w:ascii="Poppins Light" w:eastAsia="Poppins Light" w:hAnsi="Poppins Light" w:cs="Poppins Light"/>
          <w:color w:val="000000" w:themeColor="text1"/>
        </w:rPr>
        <w:t xml:space="preserve"> and Workplan and finalize them.</w:t>
      </w:r>
    </w:p>
    <w:p w14:paraId="07FB433C" w14:textId="65EF336B" w:rsidR="006302C5" w:rsidRDefault="10133D8A" w:rsidP="57AFE358">
      <w:pPr>
        <w:tabs>
          <w:tab w:val="left" w:pos="720"/>
        </w:tabs>
        <w:spacing w:before="200" w:after="0" w:line="288" w:lineRule="auto"/>
        <w:rPr>
          <w:rFonts w:ascii="Poppins Light" w:eastAsia="Poppins Light" w:hAnsi="Poppins Light" w:cs="Poppins Light"/>
          <w:color w:val="000000" w:themeColor="text1"/>
          <w:lang w:val="en-GB"/>
        </w:rPr>
      </w:pPr>
      <w:r w:rsidRPr="57AFE358">
        <w:rPr>
          <w:rFonts w:ascii="Poppins Light" w:eastAsia="Poppins Light" w:hAnsi="Poppins Light" w:cs="Poppins Light"/>
          <w:color w:val="000000" w:themeColor="text1"/>
        </w:rPr>
        <w:t>Session 7.3: To list what external linkages are needed to meet the needs of the community regarding ECD which can’t be covered by the project alone.</w:t>
      </w:r>
    </w:p>
    <w:p w14:paraId="45FF7F51" w14:textId="23DCD26B" w:rsidR="006302C5" w:rsidRDefault="006302C5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</w:p>
    <w:p w14:paraId="79742F3B" w14:textId="6589C4DF" w:rsidR="006302C5" w:rsidRDefault="006302C5" w:rsidP="57AFE358">
      <w:pPr>
        <w:spacing w:after="0" w:line="240" w:lineRule="auto"/>
        <w:rPr>
          <w:rStyle w:val="normaltextrun"/>
          <w:rFonts w:ascii="Poppins Light" w:eastAsia="Poppins Light" w:hAnsi="Poppins Light" w:cs="Poppins Light"/>
          <w:color w:val="000000" w:themeColor="text1"/>
          <w:lang w:val="en-GB"/>
        </w:rPr>
      </w:pPr>
    </w:p>
    <w:p w14:paraId="3D30B3E4" w14:textId="462F27AA" w:rsidR="006302C5" w:rsidRDefault="5F3D7E49" w:rsidP="57AFE358">
      <w:pPr>
        <w:jc w:val="both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4B061A31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Step 8: Setting up the CBCFM system</w:t>
      </w:r>
    </w:p>
    <w:p w14:paraId="569B69B7" w14:textId="3461AF5D" w:rsidR="46F923B7" w:rsidRDefault="46F923B7" w:rsidP="4B061A31">
      <w:pPr>
        <w:jc w:val="both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4B061A31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Report on the following topics:</w:t>
      </w:r>
    </w:p>
    <w:p w14:paraId="70ABDFB6" w14:textId="0793DC86" w:rsidR="46F923B7" w:rsidRDefault="46F923B7" w:rsidP="4B061A31">
      <w:pPr>
        <w:pStyle w:val="Lijstalinea"/>
        <w:numPr>
          <w:ilvl w:val="0"/>
          <w:numId w:val="1"/>
        </w:numPr>
        <w:jc w:val="both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4B061A31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Community Information Needs</w:t>
      </w:r>
    </w:p>
    <w:p w14:paraId="27C1DACD" w14:textId="25F9A5E8" w:rsidR="46F923B7" w:rsidRDefault="46F923B7" w:rsidP="4B061A31">
      <w:pPr>
        <w:pStyle w:val="Lijstalinea"/>
        <w:numPr>
          <w:ilvl w:val="0"/>
          <w:numId w:val="1"/>
        </w:numPr>
        <w:jc w:val="both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4B061A31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Handling Complaints and Feedback</w:t>
      </w:r>
    </w:p>
    <w:p w14:paraId="5602B4BA" w14:textId="5B04CAF7" w:rsidR="46F923B7" w:rsidRDefault="46F923B7" w:rsidP="4B061A31">
      <w:pPr>
        <w:pStyle w:val="Lijstalinea"/>
        <w:numPr>
          <w:ilvl w:val="0"/>
          <w:numId w:val="1"/>
        </w:numPr>
        <w:jc w:val="both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  <w:r w:rsidRPr="4B061A31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  <w:t>Inclusion and Diversity</w:t>
      </w:r>
    </w:p>
    <w:p w14:paraId="1BB418D3" w14:textId="62DE21D0" w:rsidR="006302C5" w:rsidRDefault="006302C5" w:rsidP="57AFE358">
      <w:pPr>
        <w:jc w:val="both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lang w:val="en-GB"/>
        </w:rPr>
      </w:pPr>
    </w:p>
    <w:p w14:paraId="647A459B" w14:textId="6AA3A687" w:rsidR="006302C5" w:rsidRDefault="77BC6EE3" w:rsidP="57AFE358">
      <w:pPr>
        <w:pStyle w:val="paragraph"/>
        <w:numPr>
          <w:ilvl w:val="0"/>
          <w:numId w:val="30"/>
        </w:numPr>
        <w:spacing w:before="0" w:beforeAutospacing="0" w:after="0" w:afterAutospacing="0"/>
        <w:rPr>
          <w:rFonts w:ascii="Poppins Light" w:eastAsia="Poppins Light" w:hAnsi="Poppins Light" w:cs="Poppins Light"/>
          <w:b/>
          <w:bCs/>
          <w:sz w:val="32"/>
          <w:szCs w:val="32"/>
          <w:lang w:val="en-US"/>
        </w:rPr>
      </w:pPr>
      <w:r w:rsidRPr="57AFE358">
        <w:rPr>
          <w:rFonts w:ascii="Poppins Light" w:eastAsia="Poppins Light" w:hAnsi="Poppins Light" w:cs="Poppins Light"/>
          <w:b/>
          <w:bCs/>
          <w:sz w:val="32"/>
          <w:szCs w:val="32"/>
          <w:lang w:val="en-US"/>
        </w:rPr>
        <w:t xml:space="preserve">Collect baseline communication from </w:t>
      </w:r>
      <w:proofErr w:type="spellStart"/>
      <w:r w:rsidRPr="57AFE358">
        <w:rPr>
          <w:rFonts w:ascii="Poppins Light" w:eastAsia="Poppins Light" w:hAnsi="Poppins Light" w:cs="Poppins Light"/>
          <w:b/>
          <w:bCs/>
          <w:sz w:val="32"/>
          <w:szCs w:val="32"/>
          <w:lang w:val="en-US"/>
        </w:rPr>
        <w:t>Turakura</w:t>
      </w:r>
      <w:proofErr w:type="spellEnd"/>
      <w:r w:rsidRPr="57AFE358">
        <w:rPr>
          <w:rFonts w:ascii="Poppins Light" w:eastAsia="Poppins Light" w:hAnsi="Poppins Light" w:cs="Poppins Light"/>
          <w:b/>
          <w:bCs/>
          <w:sz w:val="32"/>
          <w:szCs w:val="32"/>
          <w:lang w:val="en-US"/>
        </w:rPr>
        <w:t xml:space="preserve"> families</w:t>
      </w:r>
    </w:p>
    <w:p w14:paraId="01CC5C9D" w14:textId="2884C719" w:rsidR="006302C5" w:rsidRDefault="006302C5" w:rsidP="57AFE358">
      <w:pPr>
        <w:jc w:val="both"/>
        <w:rPr>
          <w:rFonts w:ascii="Poppins Light" w:eastAsia="Poppins Light" w:hAnsi="Poppins Light" w:cs="Poppins Light"/>
          <w:b/>
          <w:bCs/>
        </w:rPr>
      </w:pPr>
    </w:p>
    <w:p w14:paraId="322DCC1B" w14:textId="77777777" w:rsidR="00BF6826" w:rsidRPr="000E7357" w:rsidRDefault="00BF6826" w:rsidP="57AFE358">
      <w:pPr>
        <w:jc w:val="both"/>
        <w:rPr>
          <w:rFonts w:ascii="Poppins Light" w:eastAsia="Poppins Light" w:hAnsi="Poppins Light" w:cs="Poppins Light"/>
        </w:rPr>
      </w:pPr>
    </w:p>
    <w:p w14:paraId="264049B4" w14:textId="50D90E01" w:rsidR="00023F2D" w:rsidRPr="006302C5" w:rsidRDefault="00023F2D" w:rsidP="57AFE358">
      <w:pPr>
        <w:pStyle w:val="Kop1"/>
        <w:numPr>
          <w:ilvl w:val="0"/>
          <w:numId w:val="30"/>
        </w:numPr>
        <w:rPr>
          <w:rFonts w:ascii="Poppins Light" w:eastAsia="Poppins Light" w:hAnsi="Poppins Light" w:cs="Poppins Light"/>
          <w:b/>
          <w:bCs/>
          <w:color w:val="auto"/>
        </w:rPr>
      </w:pPr>
      <w:bookmarkStart w:id="2" w:name="_Toc76050820"/>
      <w:bookmarkStart w:id="3" w:name="_Toc158218809"/>
      <w:r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 xml:space="preserve">Setting up </w:t>
      </w:r>
      <w:r w:rsidR="001B0EA6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 xml:space="preserve">Positive parenting </w:t>
      </w:r>
      <w:r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 xml:space="preserve"> Groups</w:t>
      </w:r>
      <w:bookmarkEnd w:id="2"/>
      <w:r w:rsidR="00CF2919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 xml:space="preserve"> and </w:t>
      </w:r>
      <w:r w:rsidR="00DB2A5B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>explain</w:t>
      </w:r>
      <w:r w:rsidR="00AC684F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 xml:space="preserve"> how</w:t>
      </w:r>
      <w:r w:rsidR="006D4B96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 xml:space="preserve"> they</w:t>
      </w:r>
      <w:r w:rsidR="00DB2A5B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 xml:space="preserve"> </w:t>
      </w:r>
      <w:r w:rsidR="00AC684F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 xml:space="preserve">may evolve into </w:t>
      </w:r>
      <w:r w:rsidR="006D4B96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>S</w:t>
      </w:r>
      <w:r w:rsidR="00AC684F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>elf-</w:t>
      </w:r>
      <w:r w:rsidR="006D4B96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>H</w:t>
      </w:r>
      <w:r w:rsidR="00AC684F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>elp</w:t>
      </w:r>
      <w:r w:rsidR="00CF2919" w:rsidRPr="57AFE358">
        <w:rPr>
          <w:rStyle w:val="Kop1Char"/>
          <w:rFonts w:ascii="Poppins Light" w:eastAsia="Poppins Light" w:hAnsi="Poppins Light" w:cs="Poppins Light"/>
          <w:b/>
          <w:bCs/>
          <w:color w:val="auto"/>
        </w:rPr>
        <w:t xml:space="preserve"> Groups</w:t>
      </w:r>
      <w:bookmarkEnd w:id="3"/>
    </w:p>
    <w:p w14:paraId="0B585443" w14:textId="522B828C" w:rsidR="0022351D" w:rsidRPr="00F05C83" w:rsidRDefault="0022351D" w:rsidP="57AFE358">
      <w:pPr>
        <w:jc w:val="both"/>
        <w:rPr>
          <w:rFonts w:ascii="Poppins Light" w:eastAsia="Poppins Light" w:hAnsi="Poppins Light" w:cs="Poppins Light"/>
        </w:rPr>
      </w:pPr>
      <w:r w:rsidRPr="57AFE358">
        <w:rPr>
          <w:rFonts w:ascii="Poppins Light" w:eastAsia="Poppins Light" w:hAnsi="Poppins Light" w:cs="Poppins Light"/>
        </w:rPr>
        <w:t xml:space="preserve">Max </w:t>
      </w:r>
      <w:r w:rsidR="006B160A" w:rsidRPr="57AFE358">
        <w:rPr>
          <w:rFonts w:ascii="Poppins Light" w:eastAsia="Poppins Light" w:hAnsi="Poppins Light" w:cs="Poppins Light"/>
        </w:rPr>
        <w:t>1/2</w:t>
      </w:r>
      <w:r w:rsidRPr="57AFE358">
        <w:rPr>
          <w:rFonts w:ascii="Poppins Light" w:eastAsia="Poppins Light" w:hAnsi="Poppins Light" w:cs="Poppins Light"/>
        </w:rPr>
        <w:t xml:space="preserve"> page</w:t>
      </w:r>
    </w:p>
    <w:p w14:paraId="1DC675FF" w14:textId="03DC7A4F" w:rsidR="00806989" w:rsidRPr="006302C5" w:rsidRDefault="004B44F0" w:rsidP="57AFE358">
      <w:pPr>
        <w:jc w:val="both"/>
        <w:rPr>
          <w:rFonts w:ascii="Poppins Light" w:eastAsia="Poppins Light" w:hAnsi="Poppins Light" w:cs="Poppins Light"/>
        </w:rPr>
      </w:pPr>
      <w:r w:rsidRPr="57AFE358">
        <w:rPr>
          <w:rFonts w:ascii="Poppins Light" w:eastAsia="Poppins Light" w:hAnsi="Poppins Light" w:cs="Poppins Light"/>
          <w:color w:val="374151"/>
        </w:rPr>
        <w:t>Describe and document the process of establishing positive parenting groups and their integration with the self-help groups (SHGs) approach.</w:t>
      </w:r>
    </w:p>
    <w:p w14:paraId="375BCC67" w14:textId="026FD36E" w:rsidR="009A7ED0" w:rsidRPr="006302C5" w:rsidRDefault="009A7ED0" w:rsidP="57AFE358">
      <w:pPr>
        <w:pStyle w:val="paragraph"/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</w:p>
    <w:p w14:paraId="3CA9BAE3" w14:textId="667B99F4" w:rsidR="009A7ED0" w:rsidRPr="006302C5" w:rsidRDefault="796F02BC" w:rsidP="57AFE358">
      <w:pPr>
        <w:pStyle w:val="paragraph"/>
        <w:numPr>
          <w:ilvl w:val="0"/>
          <w:numId w:val="30"/>
        </w:numPr>
        <w:spacing w:before="0" w:beforeAutospacing="0" w:after="0" w:afterAutospacing="0"/>
        <w:rPr>
          <w:rFonts w:ascii="Poppins Light" w:eastAsia="Poppins Light" w:hAnsi="Poppins Light" w:cs="Poppins Light"/>
          <w:b/>
          <w:bCs/>
          <w:sz w:val="32"/>
          <w:szCs w:val="32"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sz w:val="32"/>
          <w:szCs w:val="32"/>
          <w:lang w:val="en-GB"/>
        </w:rPr>
        <w:t xml:space="preserve">PMEAL baseline </w:t>
      </w:r>
    </w:p>
    <w:p w14:paraId="67525476" w14:textId="050191F5" w:rsidR="009A7ED0" w:rsidRPr="006302C5" w:rsidRDefault="3BC3B32F" w:rsidP="57AFE358">
      <w:pPr>
        <w:pStyle w:val="paragraph"/>
        <w:spacing w:before="0" w:beforeAutospacing="0" w:after="0" w:afterAutospacing="0"/>
        <w:rPr>
          <w:rFonts w:ascii="Poppins Light" w:eastAsia="Poppins Light" w:hAnsi="Poppins Light" w:cs="Poppins Light"/>
          <w:lang w:val="en-GB"/>
        </w:rPr>
      </w:pPr>
      <w:r w:rsidRPr="57AFE358">
        <w:rPr>
          <w:rFonts w:ascii="Poppins Light" w:eastAsia="Poppins Light" w:hAnsi="Poppins Light" w:cs="Poppins Light"/>
          <w:lang w:val="en-GB"/>
        </w:rPr>
        <w:t>Max ½ page</w:t>
      </w:r>
    </w:p>
    <w:p w14:paraId="4EFA0960" w14:textId="2150AEC6" w:rsidR="009A7ED0" w:rsidRPr="006302C5" w:rsidRDefault="009A7ED0" w:rsidP="57AFE358">
      <w:pPr>
        <w:pStyle w:val="paragraph"/>
        <w:spacing w:before="0" w:beforeAutospacing="0" w:after="0" w:afterAutospacing="0"/>
        <w:rPr>
          <w:rFonts w:ascii="Poppins Light" w:eastAsia="Poppins Light" w:hAnsi="Poppins Light" w:cs="Poppins Light"/>
          <w:b/>
          <w:bCs/>
          <w:sz w:val="32"/>
          <w:szCs w:val="32"/>
          <w:lang w:val="en-GB"/>
        </w:rPr>
      </w:pPr>
    </w:p>
    <w:p w14:paraId="5C235A2F" w14:textId="031931EB" w:rsidR="009A7ED0" w:rsidRPr="006302C5" w:rsidRDefault="796F02BC" w:rsidP="57AFE358">
      <w:pPr>
        <w:pStyle w:val="paragraph"/>
        <w:numPr>
          <w:ilvl w:val="0"/>
          <w:numId w:val="30"/>
        </w:numPr>
        <w:spacing w:before="0" w:beforeAutospacing="0" w:after="0" w:afterAutospacing="0"/>
        <w:rPr>
          <w:rFonts w:ascii="Poppins Light" w:eastAsia="Poppins Light" w:hAnsi="Poppins Light" w:cs="Poppins Light"/>
          <w:b/>
          <w:bCs/>
          <w:sz w:val="32"/>
          <w:szCs w:val="32"/>
          <w:lang w:val="en-GB"/>
        </w:rPr>
      </w:pPr>
      <w:r w:rsidRPr="57AFE358">
        <w:rPr>
          <w:rFonts w:ascii="Poppins Light" w:eastAsia="Poppins Light" w:hAnsi="Poppins Light" w:cs="Poppins Light"/>
          <w:b/>
          <w:bCs/>
          <w:sz w:val="32"/>
          <w:szCs w:val="32"/>
          <w:lang w:val="en-GB"/>
        </w:rPr>
        <w:t xml:space="preserve">Drafting Mapp and annual plan per district </w:t>
      </w:r>
    </w:p>
    <w:p w14:paraId="1BC37A0B" w14:textId="19E80B33" w:rsidR="009A7ED0" w:rsidRPr="006302C5" w:rsidRDefault="5A4DAE47" w:rsidP="57AFE358">
      <w:pPr>
        <w:pStyle w:val="paragraph"/>
        <w:spacing w:before="0" w:beforeAutospacing="0" w:after="0" w:afterAutospacing="0"/>
        <w:rPr>
          <w:rFonts w:ascii="Poppins Light" w:eastAsia="Poppins Light" w:hAnsi="Poppins Light" w:cs="Poppins Light"/>
          <w:lang w:val="en-GB"/>
        </w:rPr>
      </w:pPr>
      <w:r w:rsidRPr="57AFE358">
        <w:rPr>
          <w:rFonts w:ascii="Poppins Light" w:eastAsia="Poppins Light" w:hAnsi="Poppins Light" w:cs="Poppins Light"/>
          <w:lang w:val="en-GB"/>
        </w:rPr>
        <w:t>Max ½ page</w:t>
      </w:r>
    </w:p>
    <w:p w14:paraId="09DB9829" w14:textId="22AC3D27" w:rsidR="009A7ED0" w:rsidRPr="006302C5" w:rsidRDefault="009A7ED0" w:rsidP="57AFE358">
      <w:pPr>
        <w:pStyle w:val="paragraph"/>
        <w:spacing w:before="0" w:beforeAutospacing="0" w:after="0" w:afterAutospacing="0"/>
        <w:rPr>
          <w:rFonts w:ascii="Poppins Light" w:eastAsia="Poppins Light" w:hAnsi="Poppins Light" w:cs="Poppins Light"/>
          <w:b/>
          <w:bCs/>
          <w:lang w:val="en-GB"/>
        </w:rPr>
      </w:pPr>
    </w:p>
    <w:p w14:paraId="11AAD253" w14:textId="6B3B9E6E" w:rsidR="009A7ED0" w:rsidRPr="006302C5" w:rsidRDefault="00174527" w:rsidP="57AFE358">
      <w:pPr>
        <w:pStyle w:val="paragraph"/>
        <w:numPr>
          <w:ilvl w:val="0"/>
          <w:numId w:val="30"/>
        </w:numPr>
        <w:spacing w:before="0" w:beforeAutospacing="0" w:after="0" w:afterAutospacing="0"/>
        <w:rPr>
          <w:rFonts w:ascii="Poppins Light" w:eastAsia="Poppins Light" w:hAnsi="Poppins Light" w:cs="Poppins Light"/>
          <w:b/>
          <w:bCs/>
          <w:sz w:val="32"/>
          <w:szCs w:val="32"/>
        </w:rPr>
      </w:pPr>
      <w:bookmarkStart w:id="4" w:name="_Toc76050822"/>
      <w:bookmarkStart w:id="5" w:name="_Toc158218811"/>
      <w:proofErr w:type="spellStart"/>
      <w:r w:rsidRPr="57AFE358">
        <w:rPr>
          <w:rFonts w:ascii="Poppins Light" w:eastAsia="Poppins Light" w:hAnsi="Poppins Light" w:cs="Poppins Light"/>
          <w:b/>
          <w:bCs/>
          <w:sz w:val="32"/>
          <w:szCs w:val="32"/>
        </w:rPr>
        <w:t>Conclusion</w:t>
      </w:r>
      <w:bookmarkEnd w:id="4"/>
      <w:bookmarkEnd w:id="5"/>
      <w:proofErr w:type="spellEnd"/>
    </w:p>
    <w:p w14:paraId="61537651" w14:textId="74CB84D4" w:rsidR="007C30C3" w:rsidRPr="00F05C83" w:rsidRDefault="007C30C3" w:rsidP="57AFE358">
      <w:pPr>
        <w:rPr>
          <w:rFonts w:ascii="Poppins Light" w:eastAsia="Poppins Light" w:hAnsi="Poppins Light" w:cs="Poppins Light"/>
          <w:sz w:val="24"/>
          <w:szCs w:val="24"/>
        </w:rPr>
      </w:pPr>
      <w:r w:rsidRPr="57AFE358">
        <w:rPr>
          <w:rFonts w:ascii="Poppins Light" w:eastAsia="Poppins Light" w:hAnsi="Poppins Light" w:cs="Poppins Light"/>
          <w:sz w:val="24"/>
          <w:szCs w:val="24"/>
        </w:rPr>
        <w:t>Max</w:t>
      </w:r>
      <w:r w:rsidR="006B160A" w:rsidRPr="57AFE358">
        <w:rPr>
          <w:rFonts w:ascii="Poppins Light" w:eastAsia="Poppins Light" w:hAnsi="Poppins Light" w:cs="Poppins Light"/>
          <w:sz w:val="24"/>
          <w:szCs w:val="24"/>
        </w:rPr>
        <w:t xml:space="preserve"> ½ </w:t>
      </w:r>
      <w:r w:rsidRPr="57AFE358">
        <w:rPr>
          <w:rFonts w:ascii="Poppins Light" w:eastAsia="Poppins Light" w:hAnsi="Poppins Light" w:cs="Poppins Light"/>
          <w:sz w:val="24"/>
          <w:szCs w:val="24"/>
        </w:rPr>
        <w:t xml:space="preserve">page </w:t>
      </w:r>
    </w:p>
    <w:p w14:paraId="59EEFC28" w14:textId="659E286D" w:rsidR="00174527" w:rsidRPr="00F05C83" w:rsidRDefault="00727A7D" w:rsidP="00174527">
      <w:pPr>
        <w:rPr>
          <w:rFonts w:ascii="Verdana" w:hAnsi="Verdana"/>
          <w:sz w:val="24"/>
          <w:szCs w:val="24"/>
        </w:rPr>
      </w:pPr>
      <w:r w:rsidRPr="57AFE358">
        <w:rPr>
          <w:rFonts w:ascii="Poppins Light" w:eastAsia="Poppins Light" w:hAnsi="Poppins Light" w:cs="Poppins Light"/>
          <w:sz w:val="24"/>
          <w:szCs w:val="24"/>
        </w:rPr>
        <w:t xml:space="preserve">Highlight </w:t>
      </w:r>
      <w:r w:rsidR="00E55110" w:rsidRPr="57AFE358">
        <w:rPr>
          <w:rFonts w:ascii="Poppins Light" w:eastAsia="Poppins Light" w:hAnsi="Poppins Light" w:cs="Poppins Light"/>
          <w:sz w:val="24"/>
          <w:szCs w:val="24"/>
        </w:rPr>
        <w:t>key point</w:t>
      </w:r>
      <w:r w:rsidRPr="57AFE358">
        <w:rPr>
          <w:rFonts w:ascii="Poppins Light" w:eastAsia="Poppins Light" w:hAnsi="Poppins Light" w:cs="Poppins Light"/>
          <w:sz w:val="24"/>
          <w:szCs w:val="24"/>
        </w:rPr>
        <w:t>s</w:t>
      </w:r>
      <w:r w:rsidR="00E55110" w:rsidRPr="57AFE358">
        <w:rPr>
          <w:rFonts w:ascii="Poppins Light" w:eastAsia="Poppins Light" w:hAnsi="Poppins Light" w:cs="Poppins Light"/>
          <w:sz w:val="24"/>
          <w:szCs w:val="24"/>
        </w:rPr>
        <w:t xml:space="preserve"> of the </w:t>
      </w:r>
      <w:r w:rsidR="5DA3D96C" w:rsidRPr="57AFE358">
        <w:rPr>
          <w:rFonts w:ascii="Poppins Light" w:eastAsia="Poppins Light" w:hAnsi="Poppins Light" w:cs="Poppins Light"/>
          <w:sz w:val="24"/>
          <w:szCs w:val="24"/>
        </w:rPr>
        <w:t xml:space="preserve">Phase-in </w:t>
      </w:r>
      <w:r w:rsidR="00E55110" w:rsidRPr="57AFE358">
        <w:rPr>
          <w:rFonts w:ascii="Poppins Light" w:eastAsia="Poppins Light" w:hAnsi="Poppins Light" w:cs="Poppins Light"/>
          <w:sz w:val="24"/>
          <w:szCs w:val="24"/>
        </w:rPr>
        <w:t>by way of summing up the exercise</w:t>
      </w:r>
      <w:r w:rsidR="00851D42" w:rsidRPr="57AFE358">
        <w:rPr>
          <w:rFonts w:ascii="Poppins Light" w:eastAsia="Poppins Light" w:hAnsi="Poppins Light" w:cs="Poppins Light"/>
          <w:sz w:val="24"/>
          <w:szCs w:val="24"/>
        </w:rPr>
        <w:t>,</w:t>
      </w:r>
      <w:r w:rsidR="00B65536" w:rsidRPr="57AFE358">
        <w:rPr>
          <w:rFonts w:ascii="Poppins Light" w:eastAsia="Poppins Light" w:hAnsi="Poppins Light" w:cs="Poppins Light"/>
          <w:sz w:val="24"/>
          <w:szCs w:val="24"/>
        </w:rPr>
        <w:t xml:space="preserve"> final </w:t>
      </w:r>
      <w:r w:rsidR="00052364" w:rsidRPr="57AFE358">
        <w:rPr>
          <w:rFonts w:ascii="Poppins Light" w:eastAsia="Poppins Light" w:hAnsi="Poppins Light" w:cs="Poppins Light"/>
          <w:sz w:val="24"/>
          <w:szCs w:val="24"/>
        </w:rPr>
        <w:t>considerations,</w:t>
      </w:r>
      <w:r w:rsidR="00B65536" w:rsidRPr="57AFE358">
        <w:rPr>
          <w:rFonts w:ascii="Poppins Light" w:eastAsia="Poppins Light" w:hAnsi="Poppins Light" w:cs="Poppins Light"/>
          <w:sz w:val="24"/>
          <w:szCs w:val="24"/>
        </w:rPr>
        <w:t xml:space="preserve"> and recommendations as well as </w:t>
      </w:r>
      <w:r w:rsidR="00851D42" w:rsidRPr="57AFE358">
        <w:rPr>
          <w:rFonts w:ascii="Poppins Light" w:eastAsia="Poppins Light" w:hAnsi="Poppins Light" w:cs="Poppins Light"/>
          <w:sz w:val="24"/>
          <w:szCs w:val="24"/>
        </w:rPr>
        <w:t>challenges during the process can be describ</w:t>
      </w:r>
      <w:r w:rsidR="00851D42" w:rsidRPr="57AFE358">
        <w:rPr>
          <w:rFonts w:ascii="Verdana" w:hAnsi="Verdana"/>
          <w:sz w:val="24"/>
          <w:szCs w:val="24"/>
        </w:rPr>
        <w:t xml:space="preserve">ed here. </w:t>
      </w:r>
    </w:p>
    <w:sectPr w:rsidR="00174527" w:rsidRPr="00F05C83" w:rsidSect="00CC088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A7BDB" w14:textId="77777777" w:rsidR="00D1768A" w:rsidRDefault="00D1768A" w:rsidP="00FE30AB">
      <w:pPr>
        <w:spacing w:after="0" w:line="240" w:lineRule="auto"/>
      </w:pPr>
      <w:r>
        <w:separator/>
      </w:r>
    </w:p>
  </w:endnote>
  <w:endnote w:type="continuationSeparator" w:id="0">
    <w:p w14:paraId="42CECCBA" w14:textId="77777777" w:rsidR="00D1768A" w:rsidRDefault="00D1768A" w:rsidP="00FE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491233"/>
      <w:docPartObj>
        <w:docPartGallery w:val="Page Numbers (Bottom of Page)"/>
        <w:docPartUnique/>
      </w:docPartObj>
    </w:sdtPr>
    <w:sdtEndPr>
      <w:rPr>
        <w:rFonts w:ascii="Poppins" w:hAnsi="Poppins" w:cs="Poppins"/>
        <w:sz w:val="20"/>
        <w:szCs w:val="20"/>
      </w:rPr>
    </w:sdtEndPr>
    <w:sdtContent>
      <w:p w14:paraId="4E2D388E" w14:textId="458B35F0" w:rsidR="00CC088F" w:rsidRPr="00CC088F" w:rsidRDefault="00CC088F">
        <w:pPr>
          <w:pStyle w:val="Voettekst"/>
          <w:jc w:val="right"/>
          <w:rPr>
            <w:rFonts w:ascii="Poppins" w:hAnsi="Poppins" w:cs="Poppins"/>
            <w:sz w:val="20"/>
            <w:szCs w:val="20"/>
          </w:rPr>
        </w:pPr>
        <w:r w:rsidRPr="00CC088F">
          <w:rPr>
            <w:rFonts w:ascii="Poppins" w:hAnsi="Poppins" w:cs="Poppins"/>
            <w:sz w:val="20"/>
            <w:szCs w:val="20"/>
          </w:rPr>
          <w:fldChar w:fldCharType="begin"/>
        </w:r>
        <w:r w:rsidRPr="00CC088F">
          <w:rPr>
            <w:rFonts w:ascii="Poppins" w:hAnsi="Poppins" w:cs="Poppins"/>
            <w:sz w:val="20"/>
            <w:szCs w:val="20"/>
          </w:rPr>
          <w:instrText>PAGE   \* MERGEFORMAT</w:instrText>
        </w:r>
        <w:r w:rsidRPr="00CC088F">
          <w:rPr>
            <w:rFonts w:ascii="Poppins" w:hAnsi="Poppins" w:cs="Poppins"/>
            <w:sz w:val="20"/>
            <w:szCs w:val="20"/>
          </w:rPr>
          <w:fldChar w:fldCharType="separate"/>
        </w:r>
        <w:r w:rsidRPr="00CC088F">
          <w:rPr>
            <w:rFonts w:ascii="Poppins" w:hAnsi="Poppins" w:cs="Poppins"/>
            <w:sz w:val="20"/>
            <w:szCs w:val="20"/>
            <w:lang w:val="nl-NL"/>
          </w:rPr>
          <w:t>2</w:t>
        </w:r>
        <w:r w:rsidRPr="00CC088F">
          <w:rPr>
            <w:rFonts w:ascii="Poppins" w:hAnsi="Poppins" w:cs="Poppins"/>
            <w:sz w:val="20"/>
            <w:szCs w:val="20"/>
          </w:rPr>
          <w:fldChar w:fldCharType="end"/>
        </w:r>
      </w:p>
    </w:sdtContent>
  </w:sdt>
  <w:p w14:paraId="1BCBD615" w14:textId="085F6187" w:rsidR="00FE30AB" w:rsidRPr="00124219" w:rsidRDefault="00FE30AB" w:rsidP="00636A70">
    <w:pPr>
      <w:pStyle w:val="Voettekst"/>
      <w:rPr>
        <w:rFonts w:ascii="Poppins" w:hAnsi="Poppins" w:cs="Poppi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DFF7E" w14:textId="77777777" w:rsidR="00D1768A" w:rsidRDefault="00D1768A" w:rsidP="00FE30AB">
      <w:pPr>
        <w:spacing w:after="0" w:line="240" w:lineRule="auto"/>
      </w:pPr>
      <w:r>
        <w:separator/>
      </w:r>
    </w:p>
  </w:footnote>
  <w:footnote w:type="continuationSeparator" w:id="0">
    <w:p w14:paraId="3A41FF3A" w14:textId="77777777" w:rsidR="00D1768A" w:rsidRDefault="00D1768A" w:rsidP="00FE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8905" w14:textId="6E5DF0EF" w:rsidR="008E4838" w:rsidRDefault="00CC088F" w:rsidP="00CC088F">
    <w:pPr>
      <w:pStyle w:val="Koptekst"/>
      <w:tabs>
        <w:tab w:val="clear" w:pos="4680"/>
        <w:tab w:val="clear" w:pos="9360"/>
        <w:tab w:val="left" w:pos="7526"/>
      </w:tabs>
      <w:jc w:val="right"/>
    </w:pPr>
    <w:r w:rsidRPr="00124219">
      <w:rPr>
        <w:rFonts w:ascii="Poppins" w:hAnsi="Poppins" w:cs="Poppins"/>
        <w:sz w:val="20"/>
        <w:szCs w:val="20"/>
      </w:rPr>
      <w:t xml:space="preserve">2024 Help a Child l Phase-in Report        </w:t>
    </w:r>
  </w:p>
  <w:p w14:paraId="1E6080DC" w14:textId="77777777" w:rsidR="00F934C2" w:rsidRDefault="00F934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2198"/>
      </v:shape>
    </w:pict>
  </w:numPicBullet>
  <w:abstractNum w:abstractNumId="0" w15:restartNumberingAfterBreak="0">
    <w:nsid w:val="02761003"/>
    <w:multiLevelType w:val="multilevel"/>
    <w:tmpl w:val="DBDE7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60CF2"/>
    <w:multiLevelType w:val="multilevel"/>
    <w:tmpl w:val="B94C4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501F"/>
    <w:multiLevelType w:val="multilevel"/>
    <w:tmpl w:val="02EC4F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0D95D"/>
    <w:multiLevelType w:val="hybridMultilevel"/>
    <w:tmpl w:val="CB180028"/>
    <w:lvl w:ilvl="0" w:tplc="7C0E86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61C3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29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C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42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63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6D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48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E4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395C1"/>
    <w:multiLevelType w:val="hybridMultilevel"/>
    <w:tmpl w:val="3378DBEE"/>
    <w:lvl w:ilvl="0" w:tplc="B1CEAF52">
      <w:start w:val="5"/>
      <w:numFmt w:val="decimal"/>
      <w:lvlText w:val="%1."/>
      <w:lvlJc w:val="left"/>
      <w:pPr>
        <w:ind w:left="720" w:hanging="360"/>
      </w:pPr>
      <w:rPr>
        <w:rFonts w:ascii="Poppins Light" w:hAnsi="Poppins Light" w:hint="default"/>
      </w:rPr>
    </w:lvl>
    <w:lvl w:ilvl="1" w:tplc="7EE80936">
      <w:start w:val="1"/>
      <w:numFmt w:val="lowerLetter"/>
      <w:lvlText w:val="%2."/>
      <w:lvlJc w:val="left"/>
      <w:pPr>
        <w:ind w:left="1440" w:hanging="360"/>
      </w:pPr>
    </w:lvl>
    <w:lvl w:ilvl="2" w:tplc="CB5AC6FC">
      <w:start w:val="1"/>
      <w:numFmt w:val="lowerRoman"/>
      <w:lvlText w:val="%3."/>
      <w:lvlJc w:val="right"/>
      <w:pPr>
        <w:ind w:left="2160" w:hanging="180"/>
      </w:pPr>
    </w:lvl>
    <w:lvl w:ilvl="3" w:tplc="3A9CE1D0">
      <w:start w:val="1"/>
      <w:numFmt w:val="decimal"/>
      <w:lvlText w:val="%4."/>
      <w:lvlJc w:val="left"/>
      <w:pPr>
        <w:ind w:left="2880" w:hanging="360"/>
      </w:pPr>
    </w:lvl>
    <w:lvl w:ilvl="4" w:tplc="AD62048E">
      <w:start w:val="1"/>
      <w:numFmt w:val="lowerLetter"/>
      <w:lvlText w:val="%5."/>
      <w:lvlJc w:val="left"/>
      <w:pPr>
        <w:ind w:left="3600" w:hanging="360"/>
      </w:pPr>
    </w:lvl>
    <w:lvl w:ilvl="5" w:tplc="FFD8B7B2">
      <w:start w:val="1"/>
      <w:numFmt w:val="lowerRoman"/>
      <w:lvlText w:val="%6."/>
      <w:lvlJc w:val="right"/>
      <w:pPr>
        <w:ind w:left="4320" w:hanging="180"/>
      </w:pPr>
    </w:lvl>
    <w:lvl w:ilvl="6" w:tplc="C57CBF96">
      <w:start w:val="1"/>
      <w:numFmt w:val="decimal"/>
      <w:lvlText w:val="%7."/>
      <w:lvlJc w:val="left"/>
      <w:pPr>
        <w:ind w:left="5040" w:hanging="360"/>
      </w:pPr>
    </w:lvl>
    <w:lvl w:ilvl="7" w:tplc="8B6E5D12">
      <w:start w:val="1"/>
      <w:numFmt w:val="lowerLetter"/>
      <w:lvlText w:val="%8."/>
      <w:lvlJc w:val="left"/>
      <w:pPr>
        <w:ind w:left="5760" w:hanging="360"/>
      </w:pPr>
    </w:lvl>
    <w:lvl w:ilvl="8" w:tplc="F15C01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32BC"/>
    <w:multiLevelType w:val="multilevel"/>
    <w:tmpl w:val="3572D098"/>
    <w:lvl w:ilvl="0">
      <w:start w:val="10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D613F"/>
    <w:multiLevelType w:val="multilevel"/>
    <w:tmpl w:val="DEFC16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B1A16"/>
    <w:multiLevelType w:val="hybridMultilevel"/>
    <w:tmpl w:val="C1ECF85E"/>
    <w:lvl w:ilvl="0" w:tplc="D0806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475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CD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4F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68A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8D7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484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8DF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E5F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80224"/>
    <w:multiLevelType w:val="hybridMultilevel"/>
    <w:tmpl w:val="5628A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5DBA"/>
    <w:multiLevelType w:val="multilevel"/>
    <w:tmpl w:val="6FC2C838"/>
    <w:lvl w:ilvl="0">
      <w:start w:val="1"/>
      <w:numFmt w:val="bullet"/>
      <w:lvlText w:val="•"/>
      <w:lvlJc w:val="left"/>
      <w:pPr>
        <w:tabs>
          <w:tab w:val="num" w:pos="1494"/>
        </w:tabs>
        <w:ind w:left="1494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59BE"/>
    <w:multiLevelType w:val="hybridMultilevel"/>
    <w:tmpl w:val="21064B8C"/>
    <w:lvl w:ilvl="0" w:tplc="B6B61460">
      <w:start w:val="4"/>
      <w:numFmt w:val="decimal"/>
      <w:lvlText w:val="%1."/>
      <w:lvlJc w:val="left"/>
      <w:pPr>
        <w:ind w:left="720" w:hanging="360"/>
      </w:pPr>
      <w:rPr>
        <w:rFonts w:ascii="Poppins Light" w:hAnsi="Poppins Light" w:hint="default"/>
      </w:rPr>
    </w:lvl>
    <w:lvl w:ilvl="1" w:tplc="29CA8E4A">
      <w:start w:val="1"/>
      <w:numFmt w:val="lowerLetter"/>
      <w:lvlText w:val="%2."/>
      <w:lvlJc w:val="left"/>
      <w:pPr>
        <w:ind w:left="1440" w:hanging="360"/>
      </w:pPr>
    </w:lvl>
    <w:lvl w:ilvl="2" w:tplc="371A3040">
      <w:start w:val="1"/>
      <w:numFmt w:val="lowerRoman"/>
      <w:lvlText w:val="%3."/>
      <w:lvlJc w:val="right"/>
      <w:pPr>
        <w:ind w:left="2160" w:hanging="180"/>
      </w:pPr>
    </w:lvl>
    <w:lvl w:ilvl="3" w:tplc="632C1A6E">
      <w:start w:val="1"/>
      <w:numFmt w:val="decimal"/>
      <w:lvlText w:val="%4."/>
      <w:lvlJc w:val="left"/>
      <w:pPr>
        <w:ind w:left="2880" w:hanging="360"/>
      </w:pPr>
    </w:lvl>
    <w:lvl w:ilvl="4" w:tplc="2F8C53D0">
      <w:start w:val="1"/>
      <w:numFmt w:val="lowerLetter"/>
      <w:lvlText w:val="%5."/>
      <w:lvlJc w:val="left"/>
      <w:pPr>
        <w:ind w:left="3600" w:hanging="360"/>
      </w:pPr>
    </w:lvl>
    <w:lvl w:ilvl="5" w:tplc="C5806E68">
      <w:start w:val="1"/>
      <w:numFmt w:val="lowerRoman"/>
      <w:lvlText w:val="%6."/>
      <w:lvlJc w:val="right"/>
      <w:pPr>
        <w:ind w:left="4320" w:hanging="180"/>
      </w:pPr>
    </w:lvl>
    <w:lvl w:ilvl="6" w:tplc="13F2A064">
      <w:start w:val="1"/>
      <w:numFmt w:val="decimal"/>
      <w:lvlText w:val="%7."/>
      <w:lvlJc w:val="left"/>
      <w:pPr>
        <w:ind w:left="5040" w:hanging="360"/>
      </w:pPr>
    </w:lvl>
    <w:lvl w:ilvl="7" w:tplc="CBD09272">
      <w:start w:val="1"/>
      <w:numFmt w:val="lowerLetter"/>
      <w:lvlText w:val="%8."/>
      <w:lvlJc w:val="left"/>
      <w:pPr>
        <w:ind w:left="5760" w:hanging="360"/>
      </w:pPr>
    </w:lvl>
    <w:lvl w:ilvl="8" w:tplc="B67A1B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B7529"/>
    <w:multiLevelType w:val="hybridMultilevel"/>
    <w:tmpl w:val="C0C28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0A73"/>
    <w:multiLevelType w:val="hybridMultilevel"/>
    <w:tmpl w:val="40B4A1F4"/>
    <w:lvl w:ilvl="0" w:tplc="8F147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0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C3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82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02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D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E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4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0E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D22573"/>
    <w:multiLevelType w:val="hybridMultilevel"/>
    <w:tmpl w:val="3F76248E"/>
    <w:lvl w:ilvl="0" w:tplc="DC9265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D72F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6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E3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5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EA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45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00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E4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67A9A"/>
    <w:multiLevelType w:val="hybridMultilevel"/>
    <w:tmpl w:val="54825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7614"/>
    <w:multiLevelType w:val="multilevel"/>
    <w:tmpl w:val="75F25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F39AB"/>
    <w:multiLevelType w:val="multilevel"/>
    <w:tmpl w:val="0394C4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3A45A8"/>
    <w:multiLevelType w:val="multilevel"/>
    <w:tmpl w:val="0CAA2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F41798"/>
    <w:multiLevelType w:val="multilevel"/>
    <w:tmpl w:val="9F02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3EEC75"/>
    <w:multiLevelType w:val="hybridMultilevel"/>
    <w:tmpl w:val="229622BA"/>
    <w:lvl w:ilvl="0" w:tplc="8C2ABD0C">
      <w:start w:val="3"/>
      <w:numFmt w:val="decimal"/>
      <w:lvlText w:val="%1."/>
      <w:lvlJc w:val="left"/>
      <w:pPr>
        <w:ind w:left="720" w:hanging="360"/>
      </w:pPr>
      <w:rPr>
        <w:rFonts w:ascii="Poppins Light" w:hAnsi="Poppins Light" w:hint="default"/>
      </w:rPr>
    </w:lvl>
    <w:lvl w:ilvl="1" w:tplc="E5684546">
      <w:start w:val="1"/>
      <w:numFmt w:val="lowerLetter"/>
      <w:lvlText w:val="%2."/>
      <w:lvlJc w:val="left"/>
      <w:pPr>
        <w:ind w:left="1440" w:hanging="360"/>
      </w:pPr>
    </w:lvl>
    <w:lvl w:ilvl="2" w:tplc="1354BE8E">
      <w:start w:val="1"/>
      <w:numFmt w:val="lowerRoman"/>
      <w:lvlText w:val="%3."/>
      <w:lvlJc w:val="right"/>
      <w:pPr>
        <w:ind w:left="2160" w:hanging="180"/>
      </w:pPr>
    </w:lvl>
    <w:lvl w:ilvl="3" w:tplc="F5102688">
      <w:start w:val="1"/>
      <w:numFmt w:val="decimal"/>
      <w:lvlText w:val="%4."/>
      <w:lvlJc w:val="left"/>
      <w:pPr>
        <w:ind w:left="2880" w:hanging="360"/>
      </w:pPr>
    </w:lvl>
    <w:lvl w:ilvl="4" w:tplc="BBA8A9C4">
      <w:start w:val="1"/>
      <w:numFmt w:val="lowerLetter"/>
      <w:lvlText w:val="%5."/>
      <w:lvlJc w:val="left"/>
      <w:pPr>
        <w:ind w:left="3600" w:hanging="360"/>
      </w:pPr>
    </w:lvl>
    <w:lvl w:ilvl="5" w:tplc="4E021B38">
      <w:start w:val="1"/>
      <w:numFmt w:val="lowerRoman"/>
      <w:lvlText w:val="%6."/>
      <w:lvlJc w:val="right"/>
      <w:pPr>
        <w:ind w:left="4320" w:hanging="180"/>
      </w:pPr>
    </w:lvl>
    <w:lvl w:ilvl="6" w:tplc="940E87E0">
      <w:start w:val="1"/>
      <w:numFmt w:val="decimal"/>
      <w:lvlText w:val="%7."/>
      <w:lvlJc w:val="left"/>
      <w:pPr>
        <w:ind w:left="5040" w:hanging="360"/>
      </w:pPr>
    </w:lvl>
    <w:lvl w:ilvl="7" w:tplc="183E6E82">
      <w:start w:val="1"/>
      <w:numFmt w:val="lowerLetter"/>
      <w:lvlText w:val="%8."/>
      <w:lvlJc w:val="left"/>
      <w:pPr>
        <w:ind w:left="5760" w:hanging="360"/>
      </w:pPr>
    </w:lvl>
    <w:lvl w:ilvl="8" w:tplc="CEA40C2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ECA7C"/>
    <w:multiLevelType w:val="hybridMultilevel"/>
    <w:tmpl w:val="52BC478E"/>
    <w:lvl w:ilvl="0" w:tplc="A38A557C">
      <w:start w:val="1"/>
      <w:numFmt w:val="decimal"/>
      <w:lvlText w:val="%1."/>
      <w:lvlJc w:val="left"/>
      <w:pPr>
        <w:ind w:left="720" w:hanging="360"/>
      </w:pPr>
    </w:lvl>
    <w:lvl w:ilvl="1" w:tplc="FED6EC52">
      <w:start w:val="1"/>
      <w:numFmt w:val="lowerLetter"/>
      <w:lvlText w:val="%2."/>
      <w:lvlJc w:val="left"/>
      <w:pPr>
        <w:ind w:left="1440" w:hanging="360"/>
      </w:pPr>
    </w:lvl>
    <w:lvl w:ilvl="2" w:tplc="BC9EA306">
      <w:start w:val="1"/>
      <w:numFmt w:val="lowerRoman"/>
      <w:lvlText w:val="%3."/>
      <w:lvlJc w:val="right"/>
      <w:pPr>
        <w:ind w:left="2160" w:hanging="180"/>
      </w:pPr>
    </w:lvl>
    <w:lvl w:ilvl="3" w:tplc="C96230C4">
      <w:start w:val="1"/>
      <w:numFmt w:val="decimal"/>
      <w:lvlText w:val="%4."/>
      <w:lvlJc w:val="left"/>
      <w:pPr>
        <w:ind w:left="2880" w:hanging="360"/>
      </w:pPr>
    </w:lvl>
    <w:lvl w:ilvl="4" w:tplc="55203670">
      <w:start w:val="1"/>
      <w:numFmt w:val="lowerLetter"/>
      <w:lvlText w:val="%5."/>
      <w:lvlJc w:val="left"/>
      <w:pPr>
        <w:ind w:left="3600" w:hanging="360"/>
      </w:pPr>
    </w:lvl>
    <w:lvl w:ilvl="5" w:tplc="DECCFB36">
      <w:start w:val="1"/>
      <w:numFmt w:val="lowerRoman"/>
      <w:lvlText w:val="%6."/>
      <w:lvlJc w:val="right"/>
      <w:pPr>
        <w:ind w:left="4320" w:hanging="180"/>
      </w:pPr>
    </w:lvl>
    <w:lvl w:ilvl="6" w:tplc="0D105CC8">
      <w:start w:val="1"/>
      <w:numFmt w:val="decimal"/>
      <w:lvlText w:val="%7."/>
      <w:lvlJc w:val="left"/>
      <w:pPr>
        <w:ind w:left="5040" w:hanging="360"/>
      </w:pPr>
    </w:lvl>
    <w:lvl w:ilvl="7" w:tplc="E3607B86">
      <w:start w:val="1"/>
      <w:numFmt w:val="lowerLetter"/>
      <w:lvlText w:val="%8."/>
      <w:lvlJc w:val="left"/>
      <w:pPr>
        <w:ind w:left="5760" w:hanging="360"/>
      </w:pPr>
    </w:lvl>
    <w:lvl w:ilvl="8" w:tplc="553A02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9686F"/>
    <w:multiLevelType w:val="hybridMultilevel"/>
    <w:tmpl w:val="88E8D58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09BF2"/>
    <w:multiLevelType w:val="multilevel"/>
    <w:tmpl w:val="CF9AF7B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8A9EC"/>
    <w:multiLevelType w:val="hybridMultilevel"/>
    <w:tmpl w:val="4BFED46E"/>
    <w:lvl w:ilvl="0" w:tplc="00B6A472">
      <w:start w:val="6"/>
      <w:numFmt w:val="decimal"/>
      <w:lvlText w:val="%1."/>
      <w:lvlJc w:val="left"/>
      <w:pPr>
        <w:ind w:left="720" w:hanging="360"/>
      </w:pPr>
      <w:rPr>
        <w:rFonts w:ascii="Poppins Light" w:hAnsi="Poppins Light" w:hint="default"/>
      </w:rPr>
    </w:lvl>
    <w:lvl w:ilvl="1" w:tplc="5CF6E096">
      <w:start w:val="1"/>
      <w:numFmt w:val="lowerLetter"/>
      <w:lvlText w:val="%2."/>
      <w:lvlJc w:val="left"/>
      <w:pPr>
        <w:ind w:left="1440" w:hanging="360"/>
      </w:pPr>
    </w:lvl>
    <w:lvl w:ilvl="2" w:tplc="57C0C03A">
      <w:start w:val="1"/>
      <w:numFmt w:val="lowerRoman"/>
      <w:lvlText w:val="%3."/>
      <w:lvlJc w:val="right"/>
      <w:pPr>
        <w:ind w:left="2160" w:hanging="180"/>
      </w:pPr>
    </w:lvl>
    <w:lvl w:ilvl="3" w:tplc="E5D82BBC">
      <w:start w:val="1"/>
      <w:numFmt w:val="decimal"/>
      <w:lvlText w:val="%4."/>
      <w:lvlJc w:val="left"/>
      <w:pPr>
        <w:ind w:left="2880" w:hanging="360"/>
      </w:pPr>
    </w:lvl>
    <w:lvl w:ilvl="4" w:tplc="4E8243C2">
      <w:start w:val="1"/>
      <w:numFmt w:val="lowerLetter"/>
      <w:lvlText w:val="%5."/>
      <w:lvlJc w:val="left"/>
      <w:pPr>
        <w:ind w:left="3600" w:hanging="360"/>
      </w:pPr>
    </w:lvl>
    <w:lvl w:ilvl="5" w:tplc="E6E4536A">
      <w:start w:val="1"/>
      <w:numFmt w:val="lowerRoman"/>
      <w:lvlText w:val="%6."/>
      <w:lvlJc w:val="right"/>
      <w:pPr>
        <w:ind w:left="4320" w:hanging="180"/>
      </w:pPr>
    </w:lvl>
    <w:lvl w:ilvl="6" w:tplc="637276B8">
      <w:start w:val="1"/>
      <w:numFmt w:val="decimal"/>
      <w:lvlText w:val="%7."/>
      <w:lvlJc w:val="left"/>
      <w:pPr>
        <w:ind w:left="5040" w:hanging="360"/>
      </w:pPr>
    </w:lvl>
    <w:lvl w:ilvl="7" w:tplc="E428694E">
      <w:start w:val="1"/>
      <w:numFmt w:val="lowerLetter"/>
      <w:lvlText w:val="%8."/>
      <w:lvlJc w:val="left"/>
      <w:pPr>
        <w:ind w:left="5760" w:hanging="360"/>
      </w:pPr>
    </w:lvl>
    <w:lvl w:ilvl="8" w:tplc="32EE618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94D86"/>
    <w:multiLevelType w:val="hybridMultilevel"/>
    <w:tmpl w:val="8B9C4664"/>
    <w:lvl w:ilvl="0" w:tplc="F1D29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6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2C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07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C1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00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5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AE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DF4424"/>
    <w:multiLevelType w:val="multilevel"/>
    <w:tmpl w:val="B23C3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404500"/>
    <w:multiLevelType w:val="hybridMultilevel"/>
    <w:tmpl w:val="660E9766"/>
    <w:lvl w:ilvl="0" w:tplc="CB1EC4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738D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0A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4E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A3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80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EB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2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4325E"/>
    <w:multiLevelType w:val="hybridMultilevel"/>
    <w:tmpl w:val="F4948B4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5B083F"/>
    <w:multiLevelType w:val="hybridMultilevel"/>
    <w:tmpl w:val="EBF269D8"/>
    <w:lvl w:ilvl="0" w:tplc="F4E0F3DC">
      <w:start w:val="1"/>
      <w:numFmt w:val="decimal"/>
      <w:lvlText w:val="%1."/>
      <w:lvlJc w:val="left"/>
      <w:pPr>
        <w:ind w:left="720" w:hanging="360"/>
      </w:pPr>
      <w:rPr>
        <w:rFonts w:ascii="Poppins Light" w:hAnsi="Poppins Light" w:hint="default"/>
      </w:rPr>
    </w:lvl>
    <w:lvl w:ilvl="1" w:tplc="C2D624A2">
      <w:start w:val="1"/>
      <w:numFmt w:val="lowerLetter"/>
      <w:lvlText w:val="%2."/>
      <w:lvlJc w:val="left"/>
      <w:pPr>
        <w:ind w:left="1440" w:hanging="360"/>
      </w:pPr>
    </w:lvl>
    <w:lvl w:ilvl="2" w:tplc="B5947792">
      <w:start w:val="1"/>
      <w:numFmt w:val="lowerRoman"/>
      <w:lvlText w:val="%3."/>
      <w:lvlJc w:val="right"/>
      <w:pPr>
        <w:ind w:left="2160" w:hanging="180"/>
      </w:pPr>
    </w:lvl>
    <w:lvl w:ilvl="3" w:tplc="BE6821BC">
      <w:start w:val="1"/>
      <w:numFmt w:val="decimal"/>
      <w:lvlText w:val="%4."/>
      <w:lvlJc w:val="left"/>
      <w:pPr>
        <w:ind w:left="2880" w:hanging="360"/>
      </w:pPr>
    </w:lvl>
    <w:lvl w:ilvl="4" w:tplc="A07C24BA">
      <w:start w:val="1"/>
      <w:numFmt w:val="lowerLetter"/>
      <w:lvlText w:val="%5."/>
      <w:lvlJc w:val="left"/>
      <w:pPr>
        <w:ind w:left="3600" w:hanging="360"/>
      </w:pPr>
    </w:lvl>
    <w:lvl w:ilvl="5" w:tplc="5D805C82">
      <w:start w:val="1"/>
      <w:numFmt w:val="lowerRoman"/>
      <w:lvlText w:val="%6."/>
      <w:lvlJc w:val="right"/>
      <w:pPr>
        <w:ind w:left="4320" w:hanging="180"/>
      </w:pPr>
    </w:lvl>
    <w:lvl w:ilvl="6" w:tplc="5178F050">
      <w:start w:val="1"/>
      <w:numFmt w:val="decimal"/>
      <w:lvlText w:val="%7."/>
      <w:lvlJc w:val="left"/>
      <w:pPr>
        <w:ind w:left="5040" w:hanging="360"/>
      </w:pPr>
    </w:lvl>
    <w:lvl w:ilvl="7" w:tplc="DE981F12">
      <w:start w:val="1"/>
      <w:numFmt w:val="lowerLetter"/>
      <w:lvlText w:val="%8."/>
      <w:lvlJc w:val="left"/>
      <w:pPr>
        <w:ind w:left="5760" w:hanging="360"/>
      </w:pPr>
    </w:lvl>
    <w:lvl w:ilvl="8" w:tplc="61A683E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61F1D"/>
    <w:multiLevelType w:val="multilevel"/>
    <w:tmpl w:val="8FAE9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5309E"/>
    <w:multiLevelType w:val="hybridMultilevel"/>
    <w:tmpl w:val="906ADEE2"/>
    <w:lvl w:ilvl="0" w:tplc="3320E2D2">
      <w:start w:val="2"/>
      <w:numFmt w:val="decimal"/>
      <w:lvlText w:val="%1."/>
      <w:lvlJc w:val="left"/>
      <w:pPr>
        <w:ind w:left="720" w:hanging="360"/>
      </w:pPr>
    </w:lvl>
    <w:lvl w:ilvl="1" w:tplc="58AE8958">
      <w:start w:val="1"/>
      <w:numFmt w:val="lowerLetter"/>
      <w:lvlText w:val="%2."/>
      <w:lvlJc w:val="left"/>
      <w:pPr>
        <w:ind w:left="1440" w:hanging="360"/>
      </w:pPr>
    </w:lvl>
    <w:lvl w:ilvl="2" w:tplc="74B6DC02">
      <w:start w:val="1"/>
      <w:numFmt w:val="lowerRoman"/>
      <w:lvlText w:val="%3."/>
      <w:lvlJc w:val="right"/>
      <w:pPr>
        <w:ind w:left="2160" w:hanging="180"/>
      </w:pPr>
    </w:lvl>
    <w:lvl w:ilvl="3" w:tplc="C7E4EA9C">
      <w:start w:val="1"/>
      <w:numFmt w:val="decimal"/>
      <w:lvlText w:val="%4."/>
      <w:lvlJc w:val="left"/>
      <w:pPr>
        <w:ind w:left="2880" w:hanging="360"/>
      </w:pPr>
    </w:lvl>
    <w:lvl w:ilvl="4" w:tplc="1D9436E4">
      <w:start w:val="1"/>
      <w:numFmt w:val="lowerLetter"/>
      <w:lvlText w:val="%5."/>
      <w:lvlJc w:val="left"/>
      <w:pPr>
        <w:ind w:left="3600" w:hanging="360"/>
      </w:pPr>
    </w:lvl>
    <w:lvl w:ilvl="5" w:tplc="1BFE4780">
      <w:start w:val="1"/>
      <w:numFmt w:val="lowerRoman"/>
      <w:lvlText w:val="%6."/>
      <w:lvlJc w:val="right"/>
      <w:pPr>
        <w:ind w:left="4320" w:hanging="180"/>
      </w:pPr>
    </w:lvl>
    <w:lvl w:ilvl="6" w:tplc="753ACCB6">
      <w:start w:val="1"/>
      <w:numFmt w:val="decimal"/>
      <w:lvlText w:val="%7."/>
      <w:lvlJc w:val="left"/>
      <w:pPr>
        <w:ind w:left="5040" w:hanging="360"/>
      </w:pPr>
    </w:lvl>
    <w:lvl w:ilvl="7" w:tplc="F0E2CD1A">
      <w:start w:val="1"/>
      <w:numFmt w:val="lowerLetter"/>
      <w:lvlText w:val="%8."/>
      <w:lvlJc w:val="left"/>
      <w:pPr>
        <w:ind w:left="5760" w:hanging="360"/>
      </w:pPr>
    </w:lvl>
    <w:lvl w:ilvl="8" w:tplc="D4C896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DB37"/>
    <w:multiLevelType w:val="hybridMultilevel"/>
    <w:tmpl w:val="2B32975C"/>
    <w:lvl w:ilvl="0" w:tplc="46942A9E">
      <w:start w:val="1"/>
      <w:numFmt w:val="decimal"/>
      <w:lvlText w:val="%1."/>
      <w:lvlJc w:val="left"/>
      <w:pPr>
        <w:ind w:left="720" w:hanging="360"/>
      </w:pPr>
    </w:lvl>
    <w:lvl w:ilvl="1" w:tplc="5F0CACB2">
      <w:start w:val="1"/>
      <w:numFmt w:val="lowerLetter"/>
      <w:lvlText w:val="%2."/>
      <w:lvlJc w:val="left"/>
      <w:pPr>
        <w:ind w:left="1440" w:hanging="360"/>
      </w:pPr>
    </w:lvl>
    <w:lvl w:ilvl="2" w:tplc="B8CE3120">
      <w:start w:val="1"/>
      <w:numFmt w:val="lowerRoman"/>
      <w:lvlText w:val="%3."/>
      <w:lvlJc w:val="right"/>
      <w:pPr>
        <w:ind w:left="2160" w:hanging="180"/>
      </w:pPr>
    </w:lvl>
    <w:lvl w:ilvl="3" w:tplc="108AE5BA">
      <w:start w:val="1"/>
      <w:numFmt w:val="decimal"/>
      <w:lvlText w:val="%4."/>
      <w:lvlJc w:val="left"/>
      <w:pPr>
        <w:ind w:left="2880" w:hanging="360"/>
      </w:pPr>
    </w:lvl>
    <w:lvl w:ilvl="4" w:tplc="AD7600BA">
      <w:start w:val="1"/>
      <w:numFmt w:val="lowerLetter"/>
      <w:lvlText w:val="%5."/>
      <w:lvlJc w:val="left"/>
      <w:pPr>
        <w:ind w:left="3600" w:hanging="360"/>
      </w:pPr>
    </w:lvl>
    <w:lvl w:ilvl="5" w:tplc="4112AC80">
      <w:start w:val="1"/>
      <w:numFmt w:val="lowerRoman"/>
      <w:lvlText w:val="%6."/>
      <w:lvlJc w:val="right"/>
      <w:pPr>
        <w:ind w:left="4320" w:hanging="180"/>
      </w:pPr>
    </w:lvl>
    <w:lvl w:ilvl="6" w:tplc="2A38359C">
      <w:start w:val="1"/>
      <w:numFmt w:val="decimal"/>
      <w:lvlText w:val="%7."/>
      <w:lvlJc w:val="left"/>
      <w:pPr>
        <w:ind w:left="5040" w:hanging="360"/>
      </w:pPr>
    </w:lvl>
    <w:lvl w:ilvl="7" w:tplc="F89E4F12">
      <w:start w:val="1"/>
      <w:numFmt w:val="lowerLetter"/>
      <w:lvlText w:val="%8."/>
      <w:lvlJc w:val="left"/>
      <w:pPr>
        <w:ind w:left="5760" w:hanging="360"/>
      </w:pPr>
    </w:lvl>
    <w:lvl w:ilvl="8" w:tplc="FD565DE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D76DF"/>
    <w:multiLevelType w:val="multilevel"/>
    <w:tmpl w:val="21541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495695">
    <w:abstractNumId w:val="31"/>
  </w:num>
  <w:num w:numId="2" w16cid:durableId="1258445917">
    <w:abstractNumId w:val="26"/>
  </w:num>
  <w:num w:numId="3" w16cid:durableId="644237432">
    <w:abstractNumId w:val="3"/>
  </w:num>
  <w:num w:numId="4" w16cid:durableId="29886710">
    <w:abstractNumId w:val="13"/>
  </w:num>
  <w:num w:numId="5" w16cid:durableId="1396078052">
    <w:abstractNumId w:val="22"/>
  </w:num>
  <w:num w:numId="6" w16cid:durableId="1072969367">
    <w:abstractNumId w:val="20"/>
  </w:num>
  <w:num w:numId="7" w16cid:durableId="1941066713">
    <w:abstractNumId w:val="23"/>
  </w:num>
  <w:num w:numId="8" w16cid:durableId="1843353171">
    <w:abstractNumId w:val="4"/>
  </w:num>
  <w:num w:numId="9" w16cid:durableId="1657495166">
    <w:abstractNumId w:val="10"/>
  </w:num>
  <w:num w:numId="10" w16cid:durableId="1250575">
    <w:abstractNumId w:val="19"/>
  </w:num>
  <w:num w:numId="11" w16cid:durableId="2128742312">
    <w:abstractNumId w:val="30"/>
  </w:num>
  <w:num w:numId="12" w16cid:durableId="1827354584">
    <w:abstractNumId w:val="28"/>
  </w:num>
  <w:num w:numId="13" w16cid:durableId="1898739521">
    <w:abstractNumId w:val="7"/>
  </w:num>
  <w:num w:numId="14" w16cid:durableId="2002807437">
    <w:abstractNumId w:val="27"/>
  </w:num>
  <w:num w:numId="15" w16cid:durableId="1009868672">
    <w:abstractNumId w:val="21"/>
  </w:num>
  <w:num w:numId="16" w16cid:durableId="1663043979">
    <w:abstractNumId w:val="8"/>
  </w:num>
  <w:num w:numId="17" w16cid:durableId="1524517267">
    <w:abstractNumId w:val="14"/>
  </w:num>
  <w:num w:numId="18" w16cid:durableId="1539590864">
    <w:abstractNumId w:val="18"/>
  </w:num>
  <w:num w:numId="19" w16cid:durableId="1548489288">
    <w:abstractNumId w:val="32"/>
  </w:num>
  <w:num w:numId="20" w16cid:durableId="624234930">
    <w:abstractNumId w:val="29"/>
  </w:num>
  <w:num w:numId="21" w16cid:durableId="490217933">
    <w:abstractNumId w:val="17"/>
  </w:num>
  <w:num w:numId="22" w16cid:durableId="454636164">
    <w:abstractNumId w:val="25"/>
  </w:num>
  <w:num w:numId="23" w16cid:durableId="472066443">
    <w:abstractNumId w:val="15"/>
  </w:num>
  <w:num w:numId="24" w16cid:durableId="187254113">
    <w:abstractNumId w:val="1"/>
  </w:num>
  <w:num w:numId="25" w16cid:durableId="1419406573">
    <w:abstractNumId w:val="6"/>
  </w:num>
  <w:num w:numId="26" w16cid:durableId="53166869">
    <w:abstractNumId w:val="0"/>
  </w:num>
  <w:num w:numId="27" w16cid:durableId="1008098255">
    <w:abstractNumId w:val="5"/>
  </w:num>
  <w:num w:numId="28" w16cid:durableId="321391652">
    <w:abstractNumId w:val="2"/>
  </w:num>
  <w:num w:numId="29" w16cid:durableId="913859515">
    <w:abstractNumId w:val="16"/>
  </w:num>
  <w:num w:numId="30" w16cid:durableId="2013294138">
    <w:abstractNumId w:val="11"/>
  </w:num>
  <w:num w:numId="31" w16cid:durableId="1030913368">
    <w:abstractNumId w:val="12"/>
  </w:num>
  <w:num w:numId="32" w16cid:durableId="1874884290">
    <w:abstractNumId w:val="9"/>
  </w:num>
  <w:num w:numId="33" w16cid:durableId="20848368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54"/>
    <w:rsid w:val="00014BC1"/>
    <w:rsid w:val="00023F2D"/>
    <w:rsid w:val="000261B0"/>
    <w:rsid w:val="00036FDC"/>
    <w:rsid w:val="00042576"/>
    <w:rsid w:val="00047CD1"/>
    <w:rsid w:val="00052364"/>
    <w:rsid w:val="00065761"/>
    <w:rsid w:val="00084947"/>
    <w:rsid w:val="00085A15"/>
    <w:rsid w:val="000938A9"/>
    <w:rsid w:val="000D6E3D"/>
    <w:rsid w:val="000E6D86"/>
    <w:rsid w:val="000E7357"/>
    <w:rsid w:val="000F2BB7"/>
    <w:rsid w:val="000F6C35"/>
    <w:rsid w:val="00124219"/>
    <w:rsid w:val="001456B0"/>
    <w:rsid w:val="0015031F"/>
    <w:rsid w:val="00160052"/>
    <w:rsid w:val="00174527"/>
    <w:rsid w:val="00181C86"/>
    <w:rsid w:val="001B0B79"/>
    <w:rsid w:val="001B0EA6"/>
    <w:rsid w:val="001B69F4"/>
    <w:rsid w:val="001E24E0"/>
    <w:rsid w:val="001E357F"/>
    <w:rsid w:val="001E58B5"/>
    <w:rsid w:val="001F756E"/>
    <w:rsid w:val="0022351D"/>
    <w:rsid w:val="002260BB"/>
    <w:rsid w:val="00232C1B"/>
    <w:rsid w:val="0025598F"/>
    <w:rsid w:val="002658FC"/>
    <w:rsid w:val="00270A3D"/>
    <w:rsid w:val="00273B59"/>
    <w:rsid w:val="002741C3"/>
    <w:rsid w:val="002A337C"/>
    <w:rsid w:val="002C57B0"/>
    <w:rsid w:val="002C7345"/>
    <w:rsid w:val="002F506B"/>
    <w:rsid w:val="002F7392"/>
    <w:rsid w:val="00303396"/>
    <w:rsid w:val="00315B63"/>
    <w:rsid w:val="0031767F"/>
    <w:rsid w:val="00340D76"/>
    <w:rsid w:val="00351D73"/>
    <w:rsid w:val="003530AF"/>
    <w:rsid w:val="0036056E"/>
    <w:rsid w:val="0037372E"/>
    <w:rsid w:val="00376996"/>
    <w:rsid w:val="00386925"/>
    <w:rsid w:val="003A00CB"/>
    <w:rsid w:val="003A4448"/>
    <w:rsid w:val="003B3783"/>
    <w:rsid w:val="003C3B5E"/>
    <w:rsid w:val="003D6B59"/>
    <w:rsid w:val="00416CB1"/>
    <w:rsid w:val="00417E55"/>
    <w:rsid w:val="0045644C"/>
    <w:rsid w:val="0048365D"/>
    <w:rsid w:val="00486452"/>
    <w:rsid w:val="004A0284"/>
    <w:rsid w:val="004B44F0"/>
    <w:rsid w:val="004E0BB2"/>
    <w:rsid w:val="004F6A82"/>
    <w:rsid w:val="005062AA"/>
    <w:rsid w:val="0052509A"/>
    <w:rsid w:val="00527BA9"/>
    <w:rsid w:val="00531531"/>
    <w:rsid w:val="0056594A"/>
    <w:rsid w:val="005A09E5"/>
    <w:rsid w:val="005D3D4D"/>
    <w:rsid w:val="005D768E"/>
    <w:rsid w:val="00614EC1"/>
    <w:rsid w:val="00624746"/>
    <w:rsid w:val="006302C5"/>
    <w:rsid w:val="00636A70"/>
    <w:rsid w:val="00662D73"/>
    <w:rsid w:val="006874F7"/>
    <w:rsid w:val="006905CE"/>
    <w:rsid w:val="006A458B"/>
    <w:rsid w:val="006B160A"/>
    <w:rsid w:val="006B2148"/>
    <w:rsid w:val="006D4B96"/>
    <w:rsid w:val="006F08B2"/>
    <w:rsid w:val="00714F25"/>
    <w:rsid w:val="0072015F"/>
    <w:rsid w:val="00722D8C"/>
    <w:rsid w:val="00727A7D"/>
    <w:rsid w:val="00770662"/>
    <w:rsid w:val="0078634C"/>
    <w:rsid w:val="00792112"/>
    <w:rsid w:val="00797504"/>
    <w:rsid w:val="007A5DA3"/>
    <w:rsid w:val="007C30C3"/>
    <w:rsid w:val="007D5C12"/>
    <w:rsid w:val="007E3039"/>
    <w:rsid w:val="007F58FF"/>
    <w:rsid w:val="00806989"/>
    <w:rsid w:val="00816B30"/>
    <w:rsid w:val="0083564B"/>
    <w:rsid w:val="008432CD"/>
    <w:rsid w:val="00851D42"/>
    <w:rsid w:val="0086434C"/>
    <w:rsid w:val="008824D6"/>
    <w:rsid w:val="008922D4"/>
    <w:rsid w:val="008A12AE"/>
    <w:rsid w:val="008E4838"/>
    <w:rsid w:val="008F085B"/>
    <w:rsid w:val="008F3F14"/>
    <w:rsid w:val="009173F3"/>
    <w:rsid w:val="009225E8"/>
    <w:rsid w:val="0092271D"/>
    <w:rsid w:val="00927FE8"/>
    <w:rsid w:val="00930944"/>
    <w:rsid w:val="0093154F"/>
    <w:rsid w:val="009323BB"/>
    <w:rsid w:val="00945554"/>
    <w:rsid w:val="009517E3"/>
    <w:rsid w:val="0095357C"/>
    <w:rsid w:val="009678E1"/>
    <w:rsid w:val="009A0E22"/>
    <w:rsid w:val="009A2B39"/>
    <w:rsid w:val="009A7ED0"/>
    <w:rsid w:val="009B411D"/>
    <w:rsid w:val="00A20FC8"/>
    <w:rsid w:val="00A32AB8"/>
    <w:rsid w:val="00A53624"/>
    <w:rsid w:val="00A67B41"/>
    <w:rsid w:val="00A80136"/>
    <w:rsid w:val="00A90E46"/>
    <w:rsid w:val="00AC684F"/>
    <w:rsid w:val="00AF6EBA"/>
    <w:rsid w:val="00B12346"/>
    <w:rsid w:val="00B20386"/>
    <w:rsid w:val="00B25E47"/>
    <w:rsid w:val="00B60BC8"/>
    <w:rsid w:val="00B65536"/>
    <w:rsid w:val="00B77847"/>
    <w:rsid w:val="00B96974"/>
    <w:rsid w:val="00BA0A77"/>
    <w:rsid w:val="00BA6856"/>
    <w:rsid w:val="00BA6C11"/>
    <w:rsid w:val="00BB33A2"/>
    <w:rsid w:val="00BD76D5"/>
    <w:rsid w:val="00BF4207"/>
    <w:rsid w:val="00BF43CA"/>
    <w:rsid w:val="00BF6826"/>
    <w:rsid w:val="00C003D9"/>
    <w:rsid w:val="00C22512"/>
    <w:rsid w:val="00C36271"/>
    <w:rsid w:val="00C40B05"/>
    <w:rsid w:val="00C452E8"/>
    <w:rsid w:val="00C52A06"/>
    <w:rsid w:val="00C53DBC"/>
    <w:rsid w:val="00C74C55"/>
    <w:rsid w:val="00C9615D"/>
    <w:rsid w:val="00C97608"/>
    <w:rsid w:val="00CA50A1"/>
    <w:rsid w:val="00CC088F"/>
    <w:rsid w:val="00CC43FA"/>
    <w:rsid w:val="00CC4F74"/>
    <w:rsid w:val="00CD1411"/>
    <w:rsid w:val="00CD7E02"/>
    <w:rsid w:val="00CE78BD"/>
    <w:rsid w:val="00CF2919"/>
    <w:rsid w:val="00CF79E6"/>
    <w:rsid w:val="00D118C0"/>
    <w:rsid w:val="00D1768A"/>
    <w:rsid w:val="00D314F7"/>
    <w:rsid w:val="00D44FB1"/>
    <w:rsid w:val="00D4570E"/>
    <w:rsid w:val="00D67147"/>
    <w:rsid w:val="00D73E77"/>
    <w:rsid w:val="00D80977"/>
    <w:rsid w:val="00DB2A5B"/>
    <w:rsid w:val="00DB7036"/>
    <w:rsid w:val="00DF7423"/>
    <w:rsid w:val="00DF790A"/>
    <w:rsid w:val="00E02112"/>
    <w:rsid w:val="00E21298"/>
    <w:rsid w:val="00E24F63"/>
    <w:rsid w:val="00E3008B"/>
    <w:rsid w:val="00E55110"/>
    <w:rsid w:val="00E613B3"/>
    <w:rsid w:val="00E66867"/>
    <w:rsid w:val="00ED2AD4"/>
    <w:rsid w:val="00F05C83"/>
    <w:rsid w:val="00F0677E"/>
    <w:rsid w:val="00F16FB1"/>
    <w:rsid w:val="00F20B7A"/>
    <w:rsid w:val="00F315BC"/>
    <w:rsid w:val="00F53D79"/>
    <w:rsid w:val="00F53FCB"/>
    <w:rsid w:val="00F659EA"/>
    <w:rsid w:val="00F67273"/>
    <w:rsid w:val="00F726EE"/>
    <w:rsid w:val="00F77E3B"/>
    <w:rsid w:val="00F807C1"/>
    <w:rsid w:val="00F83CD9"/>
    <w:rsid w:val="00F87942"/>
    <w:rsid w:val="00F934C2"/>
    <w:rsid w:val="00FB0206"/>
    <w:rsid w:val="00FB2485"/>
    <w:rsid w:val="00FC53B1"/>
    <w:rsid w:val="00FE22BC"/>
    <w:rsid w:val="00FE30AB"/>
    <w:rsid w:val="00FF6075"/>
    <w:rsid w:val="018E2814"/>
    <w:rsid w:val="019F4932"/>
    <w:rsid w:val="0574A491"/>
    <w:rsid w:val="05FC1C5D"/>
    <w:rsid w:val="08631F9D"/>
    <w:rsid w:val="09F4D3CA"/>
    <w:rsid w:val="0E12C76E"/>
    <w:rsid w:val="0E8306D1"/>
    <w:rsid w:val="0EA05D3E"/>
    <w:rsid w:val="10133D8A"/>
    <w:rsid w:val="10DBFB81"/>
    <w:rsid w:val="130C0D28"/>
    <w:rsid w:val="16B4E37B"/>
    <w:rsid w:val="171ADAB0"/>
    <w:rsid w:val="19349C71"/>
    <w:rsid w:val="19641187"/>
    <w:rsid w:val="1BCEF781"/>
    <w:rsid w:val="1EE5B775"/>
    <w:rsid w:val="2081E21A"/>
    <w:rsid w:val="20AAD079"/>
    <w:rsid w:val="22FEFC7F"/>
    <w:rsid w:val="27320261"/>
    <w:rsid w:val="2AD9A36F"/>
    <w:rsid w:val="2B638339"/>
    <w:rsid w:val="2F95485A"/>
    <w:rsid w:val="303E1C7E"/>
    <w:rsid w:val="30ED2159"/>
    <w:rsid w:val="3163C697"/>
    <w:rsid w:val="3244A7A9"/>
    <w:rsid w:val="339B9F25"/>
    <w:rsid w:val="34BA2B6B"/>
    <w:rsid w:val="355689E6"/>
    <w:rsid w:val="36DD2577"/>
    <w:rsid w:val="37C1F66F"/>
    <w:rsid w:val="3B11BE2B"/>
    <w:rsid w:val="3B688C4A"/>
    <w:rsid w:val="3BC3B32F"/>
    <w:rsid w:val="42B6836A"/>
    <w:rsid w:val="46F923B7"/>
    <w:rsid w:val="48390839"/>
    <w:rsid w:val="495853A5"/>
    <w:rsid w:val="4B061A31"/>
    <w:rsid w:val="4B3E4418"/>
    <w:rsid w:val="4DE0CA97"/>
    <w:rsid w:val="4E98D970"/>
    <w:rsid w:val="4F7197FA"/>
    <w:rsid w:val="519C4218"/>
    <w:rsid w:val="51FB39C2"/>
    <w:rsid w:val="537749AE"/>
    <w:rsid w:val="5605269D"/>
    <w:rsid w:val="569F0A28"/>
    <w:rsid w:val="579107F6"/>
    <w:rsid w:val="579DAFB5"/>
    <w:rsid w:val="57AFE358"/>
    <w:rsid w:val="5831FAA2"/>
    <w:rsid w:val="5A4DAE47"/>
    <w:rsid w:val="5A4F091D"/>
    <w:rsid w:val="5D3C41D1"/>
    <w:rsid w:val="5DA3D96C"/>
    <w:rsid w:val="5DD96778"/>
    <w:rsid w:val="5F3D7E49"/>
    <w:rsid w:val="655DE66C"/>
    <w:rsid w:val="65EF4DB0"/>
    <w:rsid w:val="664359F8"/>
    <w:rsid w:val="67D7C22A"/>
    <w:rsid w:val="67EB405E"/>
    <w:rsid w:val="69B69A38"/>
    <w:rsid w:val="6B4EA29C"/>
    <w:rsid w:val="6CFC7C0E"/>
    <w:rsid w:val="7058DE06"/>
    <w:rsid w:val="732ADB34"/>
    <w:rsid w:val="73DBFB71"/>
    <w:rsid w:val="74A71835"/>
    <w:rsid w:val="75EE6F13"/>
    <w:rsid w:val="76568739"/>
    <w:rsid w:val="77BC6EE3"/>
    <w:rsid w:val="77EE41C1"/>
    <w:rsid w:val="78741D96"/>
    <w:rsid w:val="796F02BC"/>
    <w:rsid w:val="797CF12A"/>
    <w:rsid w:val="7ADA2570"/>
    <w:rsid w:val="7C6370B6"/>
    <w:rsid w:val="7E729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12FA719C"/>
  <w15:chartTrackingRefBased/>
  <w15:docId w15:val="{E1D40310-FEC4-4AE9-93C2-D439784C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3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6D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30AB"/>
  </w:style>
  <w:style w:type="paragraph" w:styleId="Voettekst">
    <w:name w:val="footer"/>
    <w:basedOn w:val="Standaard"/>
    <w:link w:val="VoettekstChar"/>
    <w:uiPriority w:val="99"/>
    <w:unhideWhenUsed/>
    <w:rsid w:val="00FE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30AB"/>
  </w:style>
  <w:style w:type="character" w:customStyle="1" w:styleId="Kop1Char">
    <w:name w:val="Kop 1 Char"/>
    <w:basedOn w:val="Standaardalinea-lettertype"/>
    <w:link w:val="Kop1"/>
    <w:uiPriority w:val="9"/>
    <w:rsid w:val="00303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03396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B65536"/>
    <w:pPr>
      <w:tabs>
        <w:tab w:val="left" w:pos="440"/>
        <w:tab w:val="right" w:leader="dot" w:pos="9350"/>
      </w:tabs>
      <w:spacing w:after="100" w:line="360" w:lineRule="auto"/>
    </w:pPr>
    <w:rPr>
      <w:rFonts w:ascii="Trebuchet MS" w:hAnsi="Trebuchet MS"/>
      <w:b/>
      <w:noProof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03396"/>
    <w:rPr>
      <w:color w:val="0563C1" w:themeColor="hyperlink"/>
      <w:u w:val="single"/>
    </w:rPr>
  </w:style>
  <w:style w:type="paragraph" w:styleId="Geenafstand">
    <w:name w:val="No Spacing"/>
    <w:aliases w:val="Intro - Help a Child"/>
    <w:link w:val="GeenafstandChar"/>
    <w:uiPriority w:val="1"/>
    <w:qFormat/>
    <w:rsid w:val="007C30C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225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225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225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25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251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008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ard"/>
    <w:rsid w:val="009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95357C"/>
  </w:style>
  <w:style w:type="character" w:customStyle="1" w:styleId="scxw95391800">
    <w:name w:val="scxw95391800"/>
    <w:basedOn w:val="Standaardalinea-lettertype"/>
    <w:rsid w:val="0095357C"/>
  </w:style>
  <w:style w:type="character" w:customStyle="1" w:styleId="eop">
    <w:name w:val="eop"/>
    <w:basedOn w:val="Standaardalinea-lettertype"/>
    <w:rsid w:val="0095357C"/>
  </w:style>
  <w:style w:type="character" w:customStyle="1" w:styleId="GeenafstandChar">
    <w:name w:val="Geen afstand Char"/>
    <w:aliases w:val="Intro - Help a Child Char"/>
    <w:link w:val="Geenafstand"/>
    <w:uiPriority w:val="1"/>
    <w:rsid w:val="00A20FC8"/>
  </w:style>
  <w:style w:type="paragraph" w:styleId="Revisie">
    <w:name w:val="Revision"/>
    <w:hidden/>
    <w:uiPriority w:val="99"/>
    <w:semiHidden/>
    <w:rsid w:val="00273B59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84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67872400">
    <w:name w:val="scxw167872400"/>
    <w:basedOn w:val="Standaardalinea-lettertype"/>
    <w:uiPriority w:val="1"/>
    <w:rsid w:val="57AFE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F9673E49C3240B4FE2F184A0DA42F" ma:contentTypeVersion="8" ma:contentTypeDescription="Een nieuw document maken." ma:contentTypeScope="" ma:versionID="4a2a9ce682d6d9d09dce16925e3f5f07">
  <xsd:schema xmlns:xsd="http://www.w3.org/2001/XMLSchema" xmlns:xs="http://www.w3.org/2001/XMLSchema" xmlns:p="http://schemas.microsoft.com/office/2006/metadata/properties" xmlns:ns2="810aeb9d-75bd-473e-a166-23c8d2066d7e" xmlns:ns3="718fd0c1-6157-4482-a205-d1630a85d156" targetNamespace="http://schemas.microsoft.com/office/2006/metadata/properties" ma:root="true" ma:fieldsID="0ae040e1d5111d167c5f5d8de2df11cf" ns2:_="" ns3:_="">
    <xsd:import namespace="810aeb9d-75bd-473e-a166-23c8d2066d7e"/>
    <xsd:import namespace="718fd0c1-6157-4482-a205-d1630a85d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aeb9d-75bd-473e-a166-23c8d2066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d0c1-6157-4482-a205-d1630a85d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fd0c1-6157-4482-a205-d1630a85d156">
      <UserInfo>
        <DisplayName>Angelo Paterno</DisplayName>
        <AccountId>104</AccountId>
        <AccountType/>
      </UserInfo>
      <UserInfo>
        <DisplayName>Thijs Waardenburg</DisplayName>
        <AccountId>30</AccountId>
        <AccountType/>
      </UserInfo>
      <UserInfo>
        <DisplayName>Lineke Mook</DisplayName>
        <AccountId>23</AccountId>
        <AccountType/>
      </UserInfo>
      <UserInfo>
        <DisplayName>Louis Pascal Habimpano</DisplayName>
        <AccountId>121</AccountId>
        <AccountType/>
      </UserInfo>
      <UserInfo>
        <DisplayName>Rachel Nyiracumi</DisplayName>
        <AccountId>24</AccountId>
        <AccountType/>
      </UserInfo>
      <UserInfo>
        <DisplayName>Marga Baaijens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31F1-A4BE-439F-AE7F-5EED4F63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aeb9d-75bd-473e-a166-23c8d2066d7e"/>
    <ds:schemaRef ds:uri="718fd0c1-6157-4482-a205-d1630a85d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C8BC3-B7F8-48B0-8007-EFE640A4E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B8C09-2265-4E5E-8DC1-D576CC91FA62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718fd0c1-6157-4482-a205-d1630a85d156"/>
    <ds:schemaRef ds:uri="http://schemas.openxmlformats.org/package/2006/metadata/core-properties"/>
    <ds:schemaRef ds:uri="810aeb9d-75bd-473e-a166-23c8d2066d7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025EBB-23A2-4DEB-8857-FA50D791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2502</Characters>
  <Application>Microsoft Office Word</Application>
  <DocSecurity>0</DocSecurity>
  <Lines>125</Lines>
  <Paragraphs>66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Otieno</dc:creator>
  <cp:keywords/>
  <dc:description/>
  <cp:lastModifiedBy>Annelies van Ingen</cp:lastModifiedBy>
  <cp:revision>2</cp:revision>
  <dcterms:created xsi:type="dcterms:W3CDTF">2024-09-12T12:50:00Z</dcterms:created>
  <dcterms:modified xsi:type="dcterms:W3CDTF">2024-09-12T12:50:00Z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0x010100666F9673E49C3240B4FE2F184A0DA42F</vt:lpwstr>
  </property>
  <property fmtid="{D5CDD505-2E9C-101B-9397-08002B2CF9AE}" pid="3" name="MediaServiceImageTags">
    <vt:lpwstr/>
  </property>
</Properties>
</file>