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092B" w14:textId="4F8268E2" w:rsidR="00693F10" w:rsidRPr="00C82032" w:rsidRDefault="00F51CCF">
      <w:pPr>
        <w:suppressAutoHyphens w:val="0"/>
        <w:rPr>
          <w:rFonts w:ascii="Verdana" w:eastAsiaTheme="majorEastAsia" w:hAnsi="Verdana" w:cstheme="majorBidi"/>
          <w:color w:val="17365D" w:themeColor="text2" w:themeShade="BF"/>
          <w:spacing w:val="5"/>
          <w:kern w:val="28"/>
        </w:rPr>
      </w:pPr>
      <w:r w:rsidRPr="00C82032">
        <w:rPr>
          <w:rFonts w:ascii="Verdana" w:hAnsi="Verdana"/>
          <w:noProof/>
          <w:color w:val="474642"/>
          <w:lang w:val="en-GB" w:eastAsia="en-GB"/>
        </w:rPr>
        <w:drawing>
          <wp:anchor distT="0" distB="0" distL="114300" distR="114300" simplePos="0" relativeHeight="251663360" behindDoc="0" locked="0" layoutInCell="1" allowOverlap="1" wp14:anchorId="2ED37BCC" wp14:editId="1A41458E">
            <wp:simplePos x="0" y="0"/>
            <wp:positionH relativeFrom="margin">
              <wp:posOffset>8649335</wp:posOffset>
            </wp:positionH>
            <wp:positionV relativeFrom="paragraph">
              <wp:posOffset>-375920</wp:posOffset>
            </wp:positionV>
            <wp:extent cx="1043940" cy="557841"/>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557841"/>
                    </a:xfrm>
                    <a:prstGeom prst="rect">
                      <a:avLst/>
                    </a:prstGeom>
                  </pic:spPr>
                </pic:pic>
              </a:graphicData>
            </a:graphic>
            <wp14:sizeRelH relativeFrom="page">
              <wp14:pctWidth>0</wp14:pctWidth>
            </wp14:sizeRelH>
            <wp14:sizeRelV relativeFrom="page">
              <wp14:pctHeight>0</wp14:pctHeight>
            </wp14:sizeRelV>
          </wp:anchor>
        </w:drawing>
      </w:r>
    </w:p>
    <w:p w14:paraId="671B70EA" w14:textId="592608BA" w:rsidR="00BF76A6" w:rsidRPr="00C82032" w:rsidRDefault="002E436A" w:rsidP="00477419">
      <w:pPr>
        <w:pStyle w:val="Titel"/>
        <w:jc w:val="center"/>
        <w:rPr>
          <w:rFonts w:ascii="Verdana" w:hAnsi="Verdana"/>
          <w:lang w:val="en-GB"/>
        </w:rPr>
      </w:pPr>
      <w:r w:rsidRPr="00C82032">
        <w:rPr>
          <w:rFonts w:ascii="Verdana" w:hAnsi="Verdana"/>
          <w:sz w:val="44"/>
          <w:szCs w:val="44"/>
          <w:lang w:val="en-GB"/>
        </w:rPr>
        <w:t xml:space="preserve">Assessment </w:t>
      </w:r>
      <w:r w:rsidR="75B0068B" w:rsidRPr="00C82032">
        <w:rPr>
          <w:rFonts w:ascii="Verdana" w:hAnsi="Verdana"/>
          <w:sz w:val="44"/>
          <w:szCs w:val="44"/>
          <w:lang w:val="en-GB"/>
        </w:rPr>
        <w:t>T</w:t>
      </w:r>
      <w:r w:rsidR="00213887" w:rsidRPr="00C82032">
        <w:rPr>
          <w:rFonts w:ascii="Verdana" w:hAnsi="Verdana"/>
          <w:sz w:val="44"/>
          <w:szCs w:val="44"/>
          <w:lang w:val="en-GB"/>
        </w:rPr>
        <w:t>emplate</w:t>
      </w:r>
      <w:r w:rsidR="00C84FBB" w:rsidRPr="00C82032">
        <w:rPr>
          <w:rFonts w:ascii="Verdana" w:hAnsi="Verdana"/>
          <w:sz w:val="44"/>
          <w:szCs w:val="44"/>
          <w:lang w:val="en-GB"/>
        </w:rPr>
        <w:t xml:space="preserve"> </w:t>
      </w:r>
      <w:r w:rsidR="30A38AF9">
        <w:rPr>
          <w:rFonts w:ascii="Verdana" w:hAnsi="Verdana"/>
          <w:sz w:val="44"/>
          <w:szCs w:val="44"/>
          <w:lang w:val="en-GB"/>
        </w:rPr>
        <w:t>Annual R</w:t>
      </w:r>
      <w:r w:rsidR="00D028E7">
        <w:rPr>
          <w:rFonts w:ascii="Verdana" w:hAnsi="Verdana"/>
          <w:sz w:val="44"/>
          <w:szCs w:val="44"/>
          <w:lang w:val="en-GB"/>
        </w:rPr>
        <w:t>eport</w:t>
      </w:r>
      <w:r w:rsidR="00C66635" w:rsidRPr="00C82032">
        <w:rPr>
          <w:rFonts w:ascii="Verdana" w:hAnsi="Verdana"/>
          <w:sz w:val="44"/>
          <w:szCs w:val="44"/>
          <w:lang w:val="en-GB"/>
        </w:rPr>
        <w:t xml:space="preserve"> </w:t>
      </w:r>
      <w:r w:rsidR="560F2BC4" w:rsidRPr="00C82032">
        <w:rPr>
          <w:rFonts w:ascii="Verdana" w:hAnsi="Verdana"/>
          <w:sz w:val="44"/>
          <w:szCs w:val="44"/>
          <w:lang w:val="en-GB"/>
        </w:rPr>
        <w:t>of CCCD P</w:t>
      </w:r>
      <w:r w:rsidR="00C66635" w:rsidRPr="00C82032">
        <w:rPr>
          <w:rFonts w:ascii="Verdana" w:hAnsi="Verdana"/>
          <w:sz w:val="44"/>
          <w:szCs w:val="44"/>
          <w:lang w:val="en-GB"/>
        </w:rPr>
        <w:t>rojects</w:t>
      </w:r>
      <w:r w:rsidR="00EE3601" w:rsidRPr="00C82032">
        <w:rPr>
          <w:rFonts w:ascii="Verdana" w:hAnsi="Verdana"/>
          <w:sz w:val="44"/>
          <w:szCs w:val="44"/>
          <w:lang w:val="en-GB"/>
        </w:rPr>
        <w:tab/>
      </w:r>
      <w:r w:rsidR="00EE3601" w:rsidRPr="00C82032">
        <w:rPr>
          <w:rFonts w:ascii="Verdana" w:hAnsi="Verdana"/>
          <w:noProof/>
          <w:lang w:val="en-GB" w:eastAsia="en-GB"/>
        </w:rPr>
        <w:t xml:space="preserve"> </w:t>
      </w:r>
    </w:p>
    <w:p w14:paraId="605DF38D" w14:textId="7925A192" w:rsidR="00964D7A" w:rsidRPr="00C82032" w:rsidRDefault="00964D7A" w:rsidP="70557C3A">
      <w:pPr>
        <w:jc w:val="center"/>
        <w:rPr>
          <w:rFonts w:ascii="Verdana" w:hAnsi="Verdana"/>
          <w:b/>
          <w:bCs/>
          <w:color w:val="474642"/>
          <w:lang w:val="en-GB"/>
        </w:rPr>
      </w:pPr>
      <w:r w:rsidRPr="70557C3A">
        <w:rPr>
          <w:rFonts w:ascii="Verdana" w:hAnsi="Verdana"/>
          <w:b/>
          <w:bCs/>
          <w:color w:val="474642"/>
          <w:lang w:val="en-GB"/>
        </w:rPr>
        <w:t xml:space="preserve">This assessment covers the following </w:t>
      </w:r>
      <w:r w:rsidR="00D028E7" w:rsidRPr="70557C3A">
        <w:rPr>
          <w:rFonts w:ascii="Verdana" w:hAnsi="Verdana"/>
          <w:b/>
          <w:bCs/>
          <w:color w:val="474642"/>
          <w:lang w:val="en-GB"/>
        </w:rPr>
        <w:t>report</w:t>
      </w:r>
      <w:r w:rsidR="1F716C0A" w:rsidRPr="70557C3A">
        <w:rPr>
          <w:rFonts w:ascii="Verdana" w:hAnsi="Verdana"/>
          <w:b/>
          <w:bCs/>
          <w:color w:val="474642"/>
          <w:lang w:val="en-GB"/>
        </w:rPr>
        <w:t>:</w:t>
      </w:r>
    </w:p>
    <w:tbl>
      <w:tblPr>
        <w:tblStyle w:val="Tabelraster"/>
        <w:tblW w:w="0" w:type="auto"/>
        <w:tblLook w:val="04A0" w:firstRow="1" w:lastRow="0" w:firstColumn="1" w:lastColumn="0" w:noHBand="0" w:noVBand="1"/>
      </w:tblPr>
      <w:tblGrid>
        <w:gridCol w:w="3955"/>
        <w:gridCol w:w="11170"/>
      </w:tblGrid>
      <w:tr w:rsidR="00C82032" w:rsidRPr="00C82032" w14:paraId="4F1202BE" w14:textId="77777777" w:rsidTr="00BC28C0">
        <w:tc>
          <w:tcPr>
            <w:tcW w:w="3955" w:type="dxa"/>
            <w:shd w:val="clear" w:color="auto" w:fill="F79646" w:themeFill="accent6"/>
            <w:vAlign w:val="center"/>
          </w:tcPr>
          <w:p w14:paraId="58328AAF" w14:textId="42AB0CAE" w:rsidR="00C84FBB" w:rsidRPr="00C82032" w:rsidRDefault="00A670E4" w:rsidP="00A670E4">
            <w:pPr>
              <w:rPr>
                <w:rFonts w:ascii="Verdana" w:hAnsi="Verdana"/>
                <w:color w:val="474642"/>
                <w:lang w:val="en-GB"/>
              </w:rPr>
            </w:pPr>
            <w:r w:rsidRPr="00C82032">
              <w:rPr>
                <w:rFonts w:ascii="Verdana" w:hAnsi="Verdana"/>
                <w:color w:val="474642"/>
                <w:lang w:val="en-GB"/>
              </w:rPr>
              <w:t>Name lead organization</w:t>
            </w:r>
          </w:p>
        </w:tc>
        <w:tc>
          <w:tcPr>
            <w:tcW w:w="11170" w:type="dxa"/>
            <w:vAlign w:val="center"/>
          </w:tcPr>
          <w:p w14:paraId="25FF52A3" w14:textId="0F7325EB" w:rsidR="00C84FBB" w:rsidRPr="00C82032" w:rsidRDefault="00C84FBB" w:rsidP="00C84FBB">
            <w:pPr>
              <w:rPr>
                <w:rFonts w:ascii="Verdana" w:hAnsi="Verdana"/>
                <w:color w:val="474642"/>
                <w:lang w:val="en-GB"/>
              </w:rPr>
            </w:pPr>
          </w:p>
        </w:tc>
      </w:tr>
      <w:tr w:rsidR="00C82032" w:rsidRPr="007C13DE" w14:paraId="2B08190C" w14:textId="77777777" w:rsidTr="00BC28C0">
        <w:tc>
          <w:tcPr>
            <w:tcW w:w="3955" w:type="dxa"/>
            <w:shd w:val="clear" w:color="auto" w:fill="F79646" w:themeFill="accent6"/>
            <w:vAlign w:val="center"/>
          </w:tcPr>
          <w:p w14:paraId="1D1BD6BE" w14:textId="2342DE69" w:rsidR="00A670E4" w:rsidRPr="00C82032" w:rsidRDefault="00A670E4" w:rsidP="002B24A8">
            <w:pPr>
              <w:rPr>
                <w:rFonts w:ascii="Verdana" w:hAnsi="Verdana"/>
                <w:color w:val="474642"/>
                <w:lang w:val="en-GB"/>
              </w:rPr>
            </w:pPr>
            <w:r w:rsidRPr="00C82032">
              <w:rPr>
                <w:rFonts w:ascii="Verdana" w:hAnsi="Verdana"/>
                <w:color w:val="474642"/>
                <w:lang w:val="en-GB"/>
              </w:rPr>
              <w:t>Name other implementing organization(s) (if applicable)</w:t>
            </w:r>
          </w:p>
        </w:tc>
        <w:tc>
          <w:tcPr>
            <w:tcW w:w="11170" w:type="dxa"/>
            <w:vAlign w:val="center"/>
          </w:tcPr>
          <w:p w14:paraId="500A0253" w14:textId="5A675BC5" w:rsidR="00A670E4" w:rsidRPr="00C82032" w:rsidRDefault="00A670E4" w:rsidP="00C84FBB">
            <w:pPr>
              <w:rPr>
                <w:rFonts w:ascii="Verdana" w:hAnsi="Verdana"/>
                <w:color w:val="474642"/>
                <w:lang w:val="en-GB"/>
              </w:rPr>
            </w:pPr>
          </w:p>
        </w:tc>
      </w:tr>
      <w:tr w:rsidR="00C82032" w:rsidRPr="00C82032" w14:paraId="79B03943" w14:textId="77777777" w:rsidTr="00BC28C0">
        <w:tc>
          <w:tcPr>
            <w:tcW w:w="3955" w:type="dxa"/>
            <w:shd w:val="clear" w:color="auto" w:fill="F79646" w:themeFill="accent6"/>
            <w:vAlign w:val="center"/>
          </w:tcPr>
          <w:p w14:paraId="7A8445BF" w14:textId="5C690685" w:rsidR="00C84FBB" w:rsidRPr="00C82032" w:rsidRDefault="00C84FBB" w:rsidP="00A670E4">
            <w:pPr>
              <w:rPr>
                <w:rFonts w:ascii="Verdana" w:hAnsi="Verdana"/>
                <w:color w:val="474642"/>
                <w:lang w:val="en-GB"/>
              </w:rPr>
            </w:pPr>
            <w:r w:rsidRPr="00C82032">
              <w:rPr>
                <w:rFonts w:ascii="Verdana" w:hAnsi="Verdana"/>
                <w:color w:val="474642"/>
                <w:lang w:val="en-GB"/>
              </w:rPr>
              <w:t xml:space="preserve">Title of </w:t>
            </w:r>
            <w:r w:rsidR="00A670E4" w:rsidRPr="00C82032">
              <w:rPr>
                <w:rFonts w:ascii="Verdana" w:hAnsi="Verdana"/>
                <w:color w:val="474642"/>
                <w:lang w:val="en-GB"/>
              </w:rPr>
              <w:t>project</w:t>
            </w:r>
          </w:p>
        </w:tc>
        <w:tc>
          <w:tcPr>
            <w:tcW w:w="11170" w:type="dxa"/>
            <w:vAlign w:val="center"/>
          </w:tcPr>
          <w:p w14:paraId="3F74AA26" w14:textId="77777777" w:rsidR="00C84FBB" w:rsidRPr="00C82032" w:rsidRDefault="00C84FBB" w:rsidP="00C84FBB">
            <w:pPr>
              <w:rPr>
                <w:rFonts w:ascii="Verdana" w:hAnsi="Verdana"/>
                <w:color w:val="474642"/>
                <w:lang w:val="en-GB"/>
              </w:rPr>
            </w:pPr>
          </w:p>
        </w:tc>
      </w:tr>
      <w:tr w:rsidR="00C82032" w:rsidRPr="00C82032" w14:paraId="6152E6B7" w14:textId="77777777" w:rsidTr="00BC28C0">
        <w:tc>
          <w:tcPr>
            <w:tcW w:w="3955" w:type="dxa"/>
            <w:shd w:val="clear" w:color="auto" w:fill="F79646" w:themeFill="accent6"/>
            <w:vAlign w:val="center"/>
          </w:tcPr>
          <w:p w14:paraId="2213FD23" w14:textId="4469E1A8" w:rsidR="002D16CE" w:rsidRPr="00C82032" w:rsidRDefault="002D16CE" w:rsidP="00C84FBB">
            <w:pPr>
              <w:rPr>
                <w:rFonts w:ascii="Verdana" w:hAnsi="Verdana"/>
                <w:color w:val="474642"/>
                <w:lang w:val="en-GB"/>
              </w:rPr>
            </w:pPr>
            <w:r w:rsidRPr="00C82032">
              <w:rPr>
                <w:rFonts w:ascii="Verdana" w:hAnsi="Verdana"/>
                <w:color w:val="474642"/>
                <w:lang w:val="en-GB"/>
              </w:rPr>
              <w:t>Year</w:t>
            </w:r>
          </w:p>
        </w:tc>
        <w:tc>
          <w:tcPr>
            <w:tcW w:w="11170" w:type="dxa"/>
            <w:vAlign w:val="center"/>
          </w:tcPr>
          <w:p w14:paraId="73E2DD5B" w14:textId="77777777" w:rsidR="002D16CE" w:rsidRPr="00C82032" w:rsidRDefault="002D16CE" w:rsidP="00C84FBB">
            <w:pPr>
              <w:rPr>
                <w:rFonts w:ascii="Verdana" w:hAnsi="Verdana"/>
                <w:color w:val="474642"/>
                <w:lang w:val="en-GB"/>
              </w:rPr>
            </w:pPr>
          </w:p>
        </w:tc>
      </w:tr>
      <w:tr w:rsidR="00C82032" w:rsidRPr="00C82032" w14:paraId="6C5D1334" w14:textId="77777777" w:rsidTr="00BC28C0">
        <w:tc>
          <w:tcPr>
            <w:tcW w:w="3955" w:type="dxa"/>
            <w:shd w:val="clear" w:color="auto" w:fill="F79646" w:themeFill="accent6"/>
            <w:vAlign w:val="center"/>
          </w:tcPr>
          <w:p w14:paraId="79B8F4AE" w14:textId="1BDD6744" w:rsidR="002B24A8" w:rsidRPr="00C82032" w:rsidRDefault="002B24A8" w:rsidP="00C84FBB">
            <w:pPr>
              <w:rPr>
                <w:rFonts w:ascii="Verdana" w:hAnsi="Verdana"/>
                <w:color w:val="474642"/>
                <w:lang w:val="en-GB"/>
              </w:rPr>
            </w:pPr>
            <w:r w:rsidRPr="00C82032">
              <w:rPr>
                <w:rFonts w:ascii="Verdana" w:hAnsi="Verdana"/>
                <w:color w:val="474642"/>
                <w:lang w:val="en-GB"/>
              </w:rPr>
              <w:t>Assessment by (name</w:t>
            </w:r>
            <w:r w:rsidR="00876B37" w:rsidRPr="00C82032">
              <w:rPr>
                <w:rFonts w:ascii="Verdana" w:hAnsi="Verdana"/>
                <w:color w:val="474642"/>
                <w:lang w:val="en-GB"/>
              </w:rPr>
              <w:t>s</w:t>
            </w:r>
            <w:r w:rsidRPr="00C82032">
              <w:rPr>
                <w:rFonts w:ascii="Verdana" w:hAnsi="Verdana"/>
                <w:color w:val="474642"/>
                <w:lang w:val="en-GB"/>
              </w:rPr>
              <w:t xml:space="preserve"> + role</w:t>
            </w:r>
            <w:r w:rsidR="00876B37" w:rsidRPr="00C82032">
              <w:rPr>
                <w:rFonts w:ascii="Verdana" w:hAnsi="Verdana"/>
                <w:color w:val="474642"/>
                <w:lang w:val="en-GB"/>
              </w:rPr>
              <w:t>s</w:t>
            </w:r>
            <w:r w:rsidRPr="00C82032">
              <w:rPr>
                <w:rFonts w:ascii="Verdana" w:hAnsi="Verdana"/>
                <w:color w:val="474642"/>
                <w:lang w:val="en-GB"/>
              </w:rPr>
              <w:t>)</w:t>
            </w:r>
          </w:p>
        </w:tc>
        <w:tc>
          <w:tcPr>
            <w:tcW w:w="11170" w:type="dxa"/>
            <w:vAlign w:val="center"/>
          </w:tcPr>
          <w:p w14:paraId="478FA295" w14:textId="77777777" w:rsidR="002B24A8" w:rsidRPr="00C82032" w:rsidRDefault="002B24A8" w:rsidP="00C84FBB">
            <w:pPr>
              <w:rPr>
                <w:rFonts w:ascii="Verdana" w:hAnsi="Verdana"/>
                <w:color w:val="474642"/>
                <w:lang w:val="en-GB"/>
              </w:rPr>
            </w:pPr>
          </w:p>
        </w:tc>
      </w:tr>
      <w:tr w:rsidR="00C82032" w:rsidRPr="00C82032" w14:paraId="3B1AB2D9" w14:textId="77777777" w:rsidTr="00BC28C0">
        <w:tc>
          <w:tcPr>
            <w:tcW w:w="3955" w:type="dxa"/>
            <w:shd w:val="clear" w:color="auto" w:fill="F79646" w:themeFill="accent6"/>
            <w:vAlign w:val="center"/>
          </w:tcPr>
          <w:p w14:paraId="23BAC985" w14:textId="0A4BF87D" w:rsidR="002B24A8" w:rsidRPr="00C82032" w:rsidRDefault="002B24A8" w:rsidP="00C84FBB">
            <w:pPr>
              <w:rPr>
                <w:rFonts w:ascii="Verdana" w:hAnsi="Verdana"/>
                <w:color w:val="474642"/>
                <w:lang w:val="en-GB"/>
              </w:rPr>
            </w:pPr>
            <w:r w:rsidRPr="00C82032">
              <w:rPr>
                <w:rFonts w:ascii="Verdana" w:hAnsi="Verdana"/>
                <w:color w:val="474642"/>
                <w:lang w:val="en-GB"/>
              </w:rPr>
              <w:t>Date</w:t>
            </w:r>
          </w:p>
        </w:tc>
        <w:tc>
          <w:tcPr>
            <w:tcW w:w="11170" w:type="dxa"/>
            <w:vAlign w:val="center"/>
          </w:tcPr>
          <w:p w14:paraId="4FD1B507" w14:textId="77777777" w:rsidR="002B24A8" w:rsidRPr="00C82032" w:rsidRDefault="002B24A8" w:rsidP="00C84FBB">
            <w:pPr>
              <w:rPr>
                <w:rFonts w:ascii="Verdana" w:hAnsi="Verdana"/>
                <w:color w:val="474642"/>
                <w:lang w:val="en-GB"/>
              </w:rPr>
            </w:pPr>
          </w:p>
        </w:tc>
      </w:tr>
    </w:tbl>
    <w:p w14:paraId="7891A7C9" w14:textId="014816E0" w:rsidR="00C84FBB" w:rsidRPr="00C82032" w:rsidRDefault="00C84FBB" w:rsidP="00C84FBB">
      <w:pPr>
        <w:pStyle w:val="Kop1"/>
        <w:rPr>
          <w:rFonts w:ascii="Verdana" w:hAnsi="Verdana"/>
          <w:color w:val="474642"/>
          <w:lang w:val="en-GB"/>
        </w:rPr>
      </w:pPr>
      <w:r w:rsidRPr="00C82032">
        <w:rPr>
          <w:rFonts w:ascii="Verdana" w:hAnsi="Verdana"/>
          <w:color w:val="474642"/>
          <w:lang w:val="en-GB"/>
        </w:rPr>
        <w:t>Introduction</w:t>
      </w:r>
    </w:p>
    <w:p w14:paraId="0D0BB6E9" w14:textId="77777777" w:rsidR="00E51A96" w:rsidRPr="00C82032" w:rsidRDefault="00E51A96" w:rsidP="00C84FBB">
      <w:pPr>
        <w:rPr>
          <w:rFonts w:ascii="Verdana" w:hAnsi="Verdana"/>
          <w:b/>
          <w:i/>
          <w:color w:val="474642"/>
          <w:lang w:val="en-GB"/>
        </w:rPr>
      </w:pPr>
    </w:p>
    <w:p w14:paraId="2D37307D" w14:textId="77777777" w:rsidR="005A0F4F" w:rsidRPr="00C82032" w:rsidRDefault="005A0F4F" w:rsidP="00C84FBB">
      <w:pPr>
        <w:rPr>
          <w:rFonts w:ascii="Verdana" w:hAnsi="Verdana"/>
          <w:b/>
          <w:i/>
          <w:color w:val="474642"/>
          <w:lang w:val="en-GB"/>
        </w:rPr>
      </w:pPr>
      <w:r w:rsidRPr="70557C3A">
        <w:rPr>
          <w:rFonts w:ascii="Verdana" w:hAnsi="Verdana"/>
          <w:b/>
          <w:bCs/>
          <w:i/>
          <w:iCs/>
          <w:color w:val="474642"/>
          <w:lang w:val="en-GB"/>
        </w:rPr>
        <w:t>How to use this assessment form?</w:t>
      </w:r>
    </w:p>
    <w:p w14:paraId="6A5B8249" w14:textId="65854EF8" w:rsidR="00646412" w:rsidRPr="00C82032" w:rsidRDefault="00C66635" w:rsidP="006813AC">
      <w:pPr>
        <w:pStyle w:val="Lijstalinea"/>
        <w:numPr>
          <w:ilvl w:val="0"/>
          <w:numId w:val="26"/>
        </w:numPr>
        <w:rPr>
          <w:rFonts w:ascii="Verdana" w:hAnsi="Verdana"/>
          <w:color w:val="474642"/>
          <w:lang w:val="en-GB"/>
        </w:rPr>
      </w:pPr>
      <w:r w:rsidRPr="70557C3A">
        <w:rPr>
          <w:rFonts w:ascii="Verdana" w:hAnsi="Verdana"/>
          <w:color w:val="474642"/>
          <w:lang w:val="en-GB"/>
        </w:rPr>
        <w:t xml:space="preserve">Each section in the </w:t>
      </w:r>
      <w:r w:rsidR="00D028E7" w:rsidRPr="70557C3A">
        <w:rPr>
          <w:rFonts w:ascii="Verdana" w:hAnsi="Verdana"/>
          <w:color w:val="474642"/>
          <w:lang w:val="en-GB"/>
        </w:rPr>
        <w:t xml:space="preserve">report template </w:t>
      </w:r>
      <w:r w:rsidRPr="70557C3A">
        <w:rPr>
          <w:rFonts w:ascii="Verdana" w:hAnsi="Verdana"/>
          <w:color w:val="474642"/>
          <w:lang w:val="en-GB"/>
        </w:rPr>
        <w:t>is assessed by either the country office or in case there is own implementation, or no country office at all by a number of Red een Kind experts.</w:t>
      </w:r>
    </w:p>
    <w:p w14:paraId="285A8904" w14:textId="4CEA62CA" w:rsidR="001E35E4" w:rsidRPr="00C82032" w:rsidRDefault="00646412" w:rsidP="001E35E4">
      <w:pPr>
        <w:pStyle w:val="Lijstalinea"/>
        <w:numPr>
          <w:ilvl w:val="0"/>
          <w:numId w:val="26"/>
        </w:numPr>
        <w:rPr>
          <w:rFonts w:ascii="Verdana" w:hAnsi="Verdana"/>
          <w:color w:val="474642"/>
          <w:lang w:val="en-GB"/>
        </w:rPr>
      </w:pPr>
      <w:r w:rsidRPr="00C82032">
        <w:rPr>
          <w:rFonts w:ascii="Verdana" w:hAnsi="Verdana"/>
          <w:color w:val="474642"/>
          <w:lang w:val="en-GB"/>
        </w:rPr>
        <w:t>The assessor</w:t>
      </w:r>
      <w:r w:rsidR="00AB169C" w:rsidRPr="00C82032">
        <w:rPr>
          <w:rFonts w:ascii="Verdana" w:hAnsi="Verdana"/>
          <w:color w:val="474642"/>
          <w:lang w:val="en-GB"/>
        </w:rPr>
        <w:t>s give</w:t>
      </w:r>
      <w:r w:rsidRPr="00C82032">
        <w:rPr>
          <w:rFonts w:ascii="Verdana" w:hAnsi="Verdana"/>
          <w:color w:val="474642"/>
          <w:lang w:val="en-GB"/>
        </w:rPr>
        <w:t xml:space="preserve"> score</w:t>
      </w:r>
      <w:r w:rsidR="00AB169C" w:rsidRPr="00C82032">
        <w:rPr>
          <w:rFonts w:ascii="Verdana" w:hAnsi="Verdana"/>
          <w:color w:val="474642"/>
          <w:lang w:val="en-GB"/>
        </w:rPr>
        <w:t>s</w:t>
      </w:r>
      <w:r w:rsidRPr="00C82032">
        <w:rPr>
          <w:rFonts w:ascii="Verdana" w:hAnsi="Verdana"/>
          <w:color w:val="474642"/>
          <w:lang w:val="en-GB"/>
        </w:rPr>
        <w:t xml:space="preserve"> for each key theme for assessment and explains the score in the column ‘Assessment’</w:t>
      </w:r>
      <w:r w:rsidR="001E35E4" w:rsidRPr="00C82032">
        <w:rPr>
          <w:rFonts w:ascii="Verdana" w:hAnsi="Verdana"/>
          <w:color w:val="474642"/>
          <w:lang w:val="en-GB"/>
        </w:rPr>
        <w:t>. S</w:t>
      </w:r>
      <w:r w:rsidR="00731299" w:rsidRPr="00C82032">
        <w:rPr>
          <w:rFonts w:ascii="Verdana" w:hAnsi="Verdana"/>
          <w:color w:val="474642"/>
          <w:lang w:val="en-GB"/>
        </w:rPr>
        <w:t xml:space="preserve">ubsequently, the assessor gives an overall assessment per chapter, again using a score and an explanation; in this assessment the various elements of the chapters can be weighed and the elements that are deemed most important for the assessment mentioned </w:t>
      </w:r>
    </w:p>
    <w:p w14:paraId="0CA76B67" w14:textId="7EBD7C97" w:rsidR="00646412" w:rsidRPr="00C82032" w:rsidRDefault="001E35E4" w:rsidP="006813AC">
      <w:pPr>
        <w:pStyle w:val="Lijstalinea"/>
        <w:numPr>
          <w:ilvl w:val="0"/>
          <w:numId w:val="26"/>
        </w:numPr>
        <w:rPr>
          <w:rFonts w:ascii="Verdana" w:hAnsi="Verdana"/>
          <w:color w:val="474642"/>
          <w:lang w:val="en-GB"/>
        </w:rPr>
      </w:pPr>
      <w:r w:rsidRPr="00C82032">
        <w:rPr>
          <w:rFonts w:ascii="Verdana" w:hAnsi="Verdana"/>
          <w:color w:val="474642"/>
          <w:lang w:val="en-GB"/>
        </w:rPr>
        <w:t>Finally each assessor lists the 3 major points of improvement (from their own perspective) in the final assessment on the last page.</w:t>
      </w:r>
    </w:p>
    <w:p w14:paraId="0DD00EEF" w14:textId="77777777" w:rsidR="00C84FBB" w:rsidRPr="00C82032" w:rsidRDefault="00F87ACB" w:rsidP="006813AC">
      <w:pPr>
        <w:pStyle w:val="Lijstalinea"/>
        <w:numPr>
          <w:ilvl w:val="0"/>
          <w:numId w:val="26"/>
        </w:numPr>
        <w:rPr>
          <w:rFonts w:ascii="Verdana" w:hAnsi="Verdana"/>
          <w:color w:val="474642"/>
          <w:lang w:val="en-GB"/>
        </w:rPr>
      </w:pPr>
      <w:r w:rsidRPr="00C82032">
        <w:rPr>
          <w:rFonts w:ascii="Verdana" w:hAnsi="Verdana"/>
          <w:color w:val="474642"/>
          <w:lang w:val="en-GB"/>
        </w:rPr>
        <w:t xml:space="preserve">Scores to be used for the </w:t>
      </w:r>
      <w:r w:rsidR="005A0F4F" w:rsidRPr="00C82032">
        <w:rPr>
          <w:rFonts w:ascii="Verdana" w:hAnsi="Verdana"/>
          <w:color w:val="474642"/>
          <w:lang w:val="en-GB"/>
        </w:rPr>
        <w:t xml:space="preserve">assessment of the </w:t>
      </w:r>
      <w:r w:rsidRPr="00C82032">
        <w:rPr>
          <w:rFonts w:ascii="Verdana" w:hAnsi="Verdana"/>
          <w:color w:val="474642"/>
          <w:lang w:val="en-GB"/>
        </w:rPr>
        <w:t>key themes</w:t>
      </w:r>
      <w:r w:rsidR="005A0F4F" w:rsidRPr="00C82032">
        <w:rPr>
          <w:rFonts w:ascii="Verdana" w:hAnsi="Verdana"/>
          <w:color w:val="474642"/>
          <w:lang w:val="en-GB"/>
        </w:rPr>
        <w:t xml:space="preserve"> and the overall assessment per chapter</w:t>
      </w:r>
      <w:r w:rsidRPr="00C82032">
        <w:rPr>
          <w:rFonts w:ascii="Verdana" w:hAnsi="Verdana"/>
          <w:color w:val="474642"/>
          <w:lang w:val="en-GB"/>
        </w:rPr>
        <w:t>:</w:t>
      </w:r>
    </w:p>
    <w:p w14:paraId="01D9A95D" w14:textId="77777777"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4</w:t>
      </w:r>
      <w:r w:rsidR="00F87ACB" w:rsidRPr="00C82032">
        <w:rPr>
          <w:rFonts w:ascii="Verdana" w:hAnsi="Verdana"/>
          <w:color w:val="474642"/>
          <w:lang w:val="en-GB"/>
        </w:rPr>
        <w:tab/>
      </w:r>
      <w:r w:rsidR="00636D82" w:rsidRPr="00C82032">
        <w:rPr>
          <w:rFonts w:ascii="Verdana" w:hAnsi="Verdana"/>
          <w:b/>
          <w:color w:val="474642"/>
          <w:lang w:val="en-GB"/>
        </w:rPr>
        <w:t>Good</w:t>
      </w:r>
      <w:r w:rsidR="00646412" w:rsidRPr="00C82032">
        <w:rPr>
          <w:rFonts w:ascii="Verdana" w:hAnsi="Verdana"/>
          <w:b/>
          <w:color w:val="474642"/>
          <w:lang w:val="en-GB"/>
        </w:rPr>
        <w:tab/>
      </w:r>
      <w:r w:rsidR="005A0F4F" w:rsidRPr="00C82032">
        <w:rPr>
          <w:rFonts w:ascii="Verdana" w:hAnsi="Verdana"/>
          <w:color w:val="474642"/>
          <w:lang w:val="en-GB"/>
        </w:rPr>
        <w:t>a</w:t>
      </w:r>
      <w:r w:rsidR="00636D82" w:rsidRPr="00C82032">
        <w:rPr>
          <w:rFonts w:ascii="Verdana" w:hAnsi="Verdana"/>
          <w:color w:val="474642"/>
          <w:lang w:val="en-GB"/>
        </w:rPr>
        <w:t xml:space="preserve">ll relevant aspects of the key theme all well addressed </w:t>
      </w:r>
      <w:r w:rsidR="00F87ACB" w:rsidRPr="00C82032">
        <w:rPr>
          <w:rFonts w:ascii="Verdana" w:hAnsi="Verdana"/>
          <w:color w:val="474642"/>
          <w:lang w:val="en-GB"/>
        </w:rPr>
        <w:t>– no major comments</w:t>
      </w:r>
    </w:p>
    <w:p w14:paraId="164313A7" w14:textId="3FB00F3B"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3</w:t>
      </w:r>
      <w:r w:rsidR="00F87ACB" w:rsidRPr="00C82032">
        <w:rPr>
          <w:rFonts w:ascii="Verdana" w:hAnsi="Verdana"/>
          <w:color w:val="474642"/>
          <w:lang w:val="en-GB"/>
        </w:rPr>
        <w:tab/>
      </w:r>
      <w:r w:rsidR="00636D82" w:rsidRPr="00C82032">
        <w:rPr>
          <w:rFonts w:ascii="Verdana" w:hAnsi="Verdana"/>
          <w:b/>
          <w:color w:val="474642"/>
          <w:lang w:val="en-GB"/>
        </w:rPr>
        <w:t>Sufficient</w:t>
      </w:r>
      <w:r w:rsidR="00646412" w:rsidRPr="00C82032">
        <w:rPr>
          <w:rFonts w:ascii="Verdana" w:hAnsi="Verdana"/>
          <w:b/>
          <w:color w:val="474642"/>
          <w:lang w:val="en-GB"/>
        </w:rPr>
        <w:tab/>
      </w:r>
      <w:r w:rsidR="005A0F4F" w:rsidRPr="00C82032">
        <w:rPr>
          <w:rFonts w:ascii="Verdana" w:hAnsi="Verdana"/>
          <w:color w:val="474642"/>
          <w:lang w:val="en-GB"/>
        </w:rPr>
        <w:t>m</w:t>
      </w:r>
      <w:r w:rsidR="00636D82" w:rsidRPr="00C82032">
        <w:rPr>
          <w:rFonts w:ascii="Verdana" w:hAnsi="Verdana"/>
          <w:color w:val="474642"/>
          <w:lang w:val="en-GB"/>
        </w:rPr>
        <w:t>ost relevant aspects of the k</w:t>
      </w:r>
      <w:r w:rsidR="00F87ACB" w:rsidRPr="00C82032">
        <w:rPr>
          <w:rFonts w:ascii="Verdana" w:hAnsi="Verdana"/>
          <w:color w:val="474642"/>
          <w:lang w:val="en-GB"/>
        </w:rPr>
        <w:t xml:space="preserve">ey theme </w:t>
      </w:r>
      <w:r w:rsidR="00636D82" w:rsidRPr="00C82032">
        <w:rPr>
          <w:rFonts w:ascii="Verdana" w:hAnsi="Verdana"/>
          <w:color w:val="474642"/>
          <w:lang w:val="en-GB"/>
        </w:rPr>
        <w:t xml:space="preserve">are well addressed, but </w:t>
      </w:r>
      <w:r w:rsidR="00F87ACB" w:rsidRPr="00C82032">
        <w:rPr>
          <w:rFonts w:ascii="Verdana" w:hAnsi="Verdana"/>
          <w:color w:val="474642"/>
          <w:lang w:val="en-GB"/>
        </w:rPr>
        <w:t xml:space="preserve">some </w:t>
      </w:r>
      <w:r w:rsidR="00636D82" w:rsidRPr="00C82032">
        <w:rPr>
          <w:rFonts w:ascii="Verdana" w:hAnsi="Verdana"/>
          <w:color w:val="474642"/>
          <w:lang w:val="en-GB"/>
        </w:rPr>
        <w:t>relevant aspects</w:t>
      </w:r>
      <w:r w:rsidR="00F87ACB" w:rsidRPr="00C82032">
        <w:rPr>
          <w:rFonts w:ascii="Verdana" w:hAnsi="Verdana"/>
          <w:color w:val="474642"/>
          <w:lang w:val="en-GB"/>
        </w:rPr>
        <w:t xml:space="preserve"> are missing </w:t>
      </w:r>
      <w:r w:rsidR="00636D82" w:rsidRPr="00C82032">
        <w:rPr>
          <w:rFonts w:ascii="Verdana" w:hAnsi="Verdana"/>
          <w:color w:val="474642"/>
          <w:lang w:val="en-GB"/>
        </w:rPr>
        <w:t>or</w:t>
      </w:r>
      <w:r w:rsidR="00F87ACB" w:rsidRPr="00C82032">
        <w:rPr>
          <w:rFonts w:ascii="Verdana" w:hAnsi="Verdana"/>
          <w:color w:val="474642"/>
          <w:lang w:val="en-GB"/>
        </w:rPr>
        <w:t xml:space="preserve"> can be improved</w:t>
      </w:r>
      <w:r w:rsidR="00306ECE" w:rsidRPr="00C82032">
        <w:rPr>
          <w:rFonts w:ascii="Verdana" w:hAnsi="Verdana"/>
          <w:color w:val="474642"/>
          <w:lang w:val="en-GB"/>
        </w:rPr>
        <w:t xml:space="preserve">. The plan can be approved </w:t>
      </w:r>
      <w:r w:rsidR="007D4DF7" w:rsidRPr="00C82032">
        <w:rPr>
          <w:rFonts w:ascii="Verdana" w:hAnsi="Verdana"/>
          <w:color w:val="474642"/>
          <w:lang w:val="en-GB"/>
        </w:rPr>
        <w:t>with specified conditions</w:t>
      </w:r>
      <w:r w:rsidR="00306ECE" w:rsidRPr="00C82032">
        <w:rPr>
          <w:rFonts w:ascii="Verdana" w:hAnsi="Verdana"/>
          <w:color w:val="474642"/>
          <w:lang w:val="en-GB"/>
        </w:rPr>
        <w:t>.</w:t>
      </w:r>
    </w:p>
    <w:p w14:paraId="2655B05C" w14:textId="6979B5A2"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2</w:t>
      </w:r>
      <w:r w:rsidR="00F87ACB" w:rsidRPr="00C82032">
        <w:rPr>
          <w:rFonts w:ascii="Verdana" w:hAnsi="Verdana"/>
          <w:color w:val="474642"/>
          <w:lang w:val="en-GB"/>
        </w:rPr>
        <w:tab/>
      </w:r>
      <w:r w:rsidR="00636D82" w:rsidRPr="00C82032">
        <w:rPr>
          <w:rFonts w:ascii="Verdana" w:hAnsi="Verdana"/>
          <w:b/>
          <w:color w:val="474642"/>
          <w:lang w:val="en-GB"/>
        </w:rPr>
        <w:t>Insufficient</w:t>
      </w:r>
      <w:r w:rsidR="00646412" w:rsidRPr="00C82032">
        <w:rPr>
          <w:rFonts w:ascii="Verdana" w:hAnsi="Verdana"/>
          <w:b/>
          <w:color w:val="474642"/>
          <w:lang w:val="en-GB"/>
        </w:rPr>
        <w:tab/>
      </w:r>
      <w:r w:rsidR="00636D82" w:rsidRPr="00C82032">
        <w:rPr>
          <w:rFonts w:ascii="Verdana" w:hAnsi="Verdana"/>
          <w:color w:val="474642"/>
          <w:lang w:val="en-GB"/>
        </w:rPr>
        <w:t>only some aspects of the key theme are addressed with major relevant aspects missing or not treated adequately</w:t>
      </w:r>
      <w:r w:rsidR="00306ECE" w:rsidRPr="00C82032">
        <w:rPr>
          <w:rFonts w:ascii="Verdana" w:hAnsi="Verdana"/>
          <w:color w:val="474642"/>
          <w:lang w:val="en-GB"/>
        </w:rPr>
        <w:t>. The plan cannot be approved</w:t>
      </w:r>
    </w:p>
    <w:p w14:paraId="405B76DD" w14:textId="6671A380"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1</w:t>
      </w:r>
      <w:r w:rsidR="00F87ACB" w:rsidRPr="00C82032">
        <w:rPr>
          <w:rFonts w:ascii="Verdana" w:hAnsi="Verdana"/>
          <w:color w:val="474642"/>
          <w:lang w:val="en-GB"/>
        </w:rPr>
        <w:tab/>
      </w:r>
      <w:r w:rsidR="00636D82" w:rsidRPr="00C82032">
        <w:rPr>
          <w:rFonts w:ascii="Verdana" w:hAnsi="Verdana"/>
          <w:b/>
          <w:color w:val="474642"/>
          <w:lang w:val="en-GB"/>
        </w:rPr>
        <w:t>Poor</w:t>
      </w:r>
      <w:r w:rsidR="00646412" w:rsidRPr="00C82032">
        <w:rPr>
          <w:rFonts w:ascii="Verdana" w:hAnsi="Verdana"/>
          <w:b/>
          <w:color w:val="474642"/>
          <w:lang w:val="en-GB"/>
        </w:rPr>
        <w:tab/>
      </w:r>
      <w:r w:rsidR="00636D82" w:rsidRPr="00C82032">
        <w:rPr>
          <w:rFonts w:ascii="Verdana" w:hAnsi="Verdana"/>
          <w:color w:val="474642"/>
          <w:lang w:val="en-GB"/>
        </w:rPr>
        <w:t>t</w:t>
      </w:r>
      <w:r w:rsidR="00F87ACB" w:rsidRPr="00C82032">
        <w:rPr>
          <w:rFonts w:ascii="Verdana" w:hAnsi="Verdana"/>
          <w:color w:val="474642"/>
          <w:lang w:val="en-GB"/>
        </w:rPr>
        <w:t>he key theme is hardly addressed</w:t>
      </w:r>
      <w:r w:rsidR="00306ECE" w:rsidRPr="00C82032">
        <w:rPr>
          <w:rFonts w:ascii="Verdana" w:hAnsi="Verdana"/>
          <w:color w:val="474642"/>
          <w:lang w:val="en-GB"/>
        </w:rPr>
        <w:t>. The plan cannot be approved</w:t>
      </w:r>
    </w:p>
    <w:p w14:paraId="6531DEEB" w14:textId="7F64D282" w:rsidR="00F87ACB" w:rsidRPr="00C82032" w:rsidRDefault="00731299" w:rsidP="003422D3">
      <w:pPr>
        <w:pStyle w:val="Lijstalinea"/>
        <w:numPr>
          <w:ilvl w:val="0"/>
          <w:numId w:val="26"/>
        </w:numPr>
        <w:tabs>
          <w:tab w:val="left" w:pos="851"/>
          <w:tab w:val="left" w:pos="2127"/>
        </w:tabs>
        <w:rPr>
          <w:rFonts w:ascii="Verdana" w:hAnsi="Verdana"/>
          <w:color w:val="474642"/>
          <w:lang w:val="en-GB"/>
        </w:rPr>
      </w:pPr>
      <w:r w:rsidRPr="70557C3A">
        <w:rPr>
          <w:rFonts w:ascii="Verdana" w:hAnsi="Verdana"/>
          <w:color w:val="474642"/>
          <w:lang w:val="en-GB"/>
        </w:rPr>
        <w:t xml:space="preserve">Finally, </w:t>
      </w:r>
      <w:r w:rsidR="001E35E4" w:rsidRPr="70557C3A">
        <w:rPr>
          <w:rFonts w:ascii="Verdana" w:hAnsi="Verdana"/>
          <w:color w:val="474642"/>
          <w:lang w:val="en-GB"/>
        </w:rPr>
        <w:t xml:space="preserve">in a subsequent group assessment </w:t>
      </w:r>
      <w:r w:rsidRPr="70557C3A">
        <w:rPr>
          <w:rFonts w:ascii="Verdana" w:hAnsi="Verdana"/>
          <w:color w:val="474642"/>
          <w:lang w:val="en-GB"/>
        </w:rPr>
        <w:t>a conclusion is reached about the quality of the</w:t>
      </w:r>
      <w:r w:rsidR="00D028E7" w:rsidRPr="70557C3A">
        <w:rPr>
          <w:rFonts w:ascii="Verdana" w:hAnsi="Verdana"/>
          <w:color w:val="474642"/>
          <w:lang w:val="en-GB"/>
        </w:rPr>
        <w:t xml:space="preserve"> report template </w:t>
      </w:r>
      <w:r w:rsidRPr="70557C3A">
        <w:rPr>
          <w:rFonts w:ascii="Verdana" w:hAnsi="Verdana"/>
          <w:color w:val="474642"/>
          <w:lang w:val="en-GB"/>
        </w:rPr>
        <w:t>as a whole</w:t>
      </w:r>
      <w:r w:rsidR="001E35E4" w:rsidRPr="70557C3A">
        <w:rPr>
          <w:rFonts w:ascii="Verdana" w:hAnsi="Verdana"/>
          <w:color w:val="474642"/>
          <w:lang w:val="en-GB"/>
        </w:rPr>
        <w:t>. Only the three major points of improvement per field of expertise are discussed in the group.</w:t>
      </w:r>
      <w:r w:rsidR="00D46743" w:rsidRPr="70557C3A">
        <w:rPr>
          <w:rFonts w:ascii="Verdana" w:hAnsi="Verdana"/>
          <w:color w:val="474642"/>
          <w:lang w:val="en-GB"/>
        </w:rPr>
        <w:t xml:space="preserve"> </w:t>
      </w:r>
      <w:r w:rsidR="00C66635" w:rsidRPr="70557C3A">
        <w:rPr>
          <w:rFonts w:ascii="Verdana" w:hAnsi="Verdana"/>
          <w:color w:val="474642"/>
          <w:lang w:val="en-GB"/>
        </w:rPr>
        <w:t xml:space="preserve">One person compiles the </w:t>
      </w:r>
      <w:r w:rsidR="00D46743" w:rsidRPr="70557C3A">
        <w:rPr>
          <w:rFonts w:ascii="Verdana" w:hAnsi="Verdana"/>
          <w:color w:val="474642"/>
          <w:lang w:val="en-GB"/>
        </w:rPr>
        <w:t>assessment form and send</w:t>
      </w:r>
      <w:r w:rsidR="00C66635" w:rsidRPr="70557C3A">
        <w:rPr>
          <w:rFonts w:ascii="Verdana" w:hAnsi="Verdana"/>
          <w:color w:val="474642"/>
          <w:lang w:val="en-GB"/>
        </w:rPr>
        <w:t>s it to the partner.</w:t>
      </w:r>
    </w:p>
    <w:p w14:paraId="6BFED43F" w14:textId="77777777" w:rsidR="00306ECE" w:rsidRPr="00C82032" w:rsidRDefault="00306ECE">
      <w:pPr>
        <w:suppressAutoHyphens w:val="0"/>
        <w:rPr>
          <w:rFonts w:ascii="Verdana" w:hAnsi="Verdana"/>
          <w:b/>
          <w:i/>
          <w:color w:val="474642"/>
          <w:lang w:val="en-GB"/>
        </w:rPr>
      </w:pPr>
      <w:r w:rsidRPr="00C82032">
        <w:rPr>
          <w:rFonts w:ascii="Verdana" w:hAnsi="Verdana"/>
          <w:b/>
          <w:i/>
          <w:color w:val="474642"/>
          <w:lang w:val="en-GB"/>
        </w:rPr>
        <w:br w:type="page"/>
      </w:r>
    </w:p>
    <w:p w14:paraId="4541B70F" w14:textId="2B0EA5E4" w:rsidR="00A742DC" w:rsidRPr="00C82032" w:rsidRDefault="00A742DC" w:rsidP="00C84FBB">
      <w:pPr>
        <w:rPr>
          <w:rFonts w:ascii="Verdana" w:hAnsi="Verdana"/>
          <w:b/>
          <w:i/>
          <w:color w:val="474642"/>
          <w:lang w:val="en-GB"/>
        </w:rPr>
      </w:pPr>
      <w:r w:rsidRPr="00C82032">
        <w:rPr>
          <w:rFonts w:ascii="Verdana" w:hAnsi="Verdana"/>
          <w:b/>
          <w:i/>
          <w:color w:val="474642"/>
          <w:lang w:val="en-GB"/>
        </w:rPr>
        <w:lastRenderedPageBreak/>
        <w:t>Who is involved in the assessment and in what role?</w:t>
      </w:r>
      <w:r w:rsidR="00C86912" w:rsidRPr="00C82032">
        <w:rPr>
          <w:rFonts w:ascii="Verdana" w:hAnsi="Verdana"/>
          <w:b/>
          <w:i/>
          <w:color w:val="474642"/>
          <w:lang w:val="en-GB"/>
        </w:rPr>
        <w:t xml:space="preserve"> </w:t>
      </w:r>
    </w:p>
    <w:p w14:paraId="0DACA864" w14:textId="77777777" w:rsidR="00C66635" w:rsidRPr="00C82032" w:rsidRDefault="00C66635" w:rsidP="00EE3601">
      <w:pPr>
        <w:rPr>
          <w:rFonts w:ascii="Verdana" w:hAnsi="Verdana"/>
          <w:color w:val="474642"/>
          <w:lang w:val="en-GB"/>
        </w:rPr>
      </w:pPr>
      <w:r w:rsidRPr="00C82032">
        <w:rPr>
          <w:rFonts w:ascii="Verdana" w:hAnsi="Verdana"/>
          <w:color w:val="474642"/>
          <w:lang w:val="en-GB"/>
        </w:rPr>
        <w:t>This depends on the type of project:</w:t>
      </w:r>
    </w:p>
    <w:p w14:paraId="7A4D8E39" w14:textId="77777777" w:rsidR="00C66635" w:rsidRPr="00C82032" w:rsidRDefault="00C66635" w:rsidP="00C66635">
      <w:pPr>
        <w:pStyle w:val="Lijstalinea"/>
        <w:numPr>
          <w:ilvl w:val="0"/>
          <w:numId w:val="44"/>
        </w:numPr>
        <w:rPr>
          <w:rFonts w:ascii="Verdana" w:hAnsi="Verdana"/>
          <w:color w:val="474642"/>
          <w:lang w:val="en-GB"/>
        </w:rPr>
      </w:pPr>
      <w:r w:rsidRPr="00C82032">
        <w:rPr>
          <w:rFonts w:ascii="Verdana" w:hAnsi="Verdana"/>
          <w:color w:val="474642"/>
          <w:lang w:val="en-GB"/>
        </w:rPr>
        <w:t>If there is a country office for this project: The assessment will be done by the country office</w:t>
      </w:r>
    </w:p>
    <w:p w14:paraId="038D5F5A" w14:textId="77777777" w:rsidR="00C66635" w:rsidRPr="00C82032" w:rsidRDefault="00C66635" w:rsidP="00C66635">
      <w:pPr>
        <w:pStyle w:val="Lijstalinea"/>
        <w:numPr>
          <w:ilvl w:val="0"/>
          <w:numId w:val="44"/>
        </w:numPr>
        <w:rPr>
          <w:rFonts w:ascii="Verdana" w:hAnsi="Verdana"/>
          <w:color w:val="474642"/>
          <w:lang w:val="en-GB"/>
        </w:rPr>
      </w:pPr>
      <w:r w:rsidRPr="00C82032">
        <w:rPr>
          <w:rFonts w:ascii="Verdana" w:hAnsi="Verdana"/>
          <w:color w:val="474642"/>
          <w:lang w:val="en-GB"/>
        </w:rPr>
        <w:t>If there is a country office, but it’s a project implemented by the country office itself: The assessment will be done by a group of Red een Kind experts (from the Netherlands)</w:t>
      </w:r>
    </w:p>
    <w:p w14:paraId="2D4A0D22" w14:textId="3E114502" w:rsidR="007668DC" w:rsidRDefault="00C66635" w:rsidP="00C66635">
      <w:pPr>
        <w:pStyle w:val="Lijstalinea"/>
        <w:numPr>
          <w:ilvl w:val="0"/>
          <w:numId w:val="44"/>
        </w:numPr>
        <w:rPr>
          <w:rFonts w:ascii="Verdana" w:hAnsi="Verdana"/>
          <w:color w:val="474642"/>
          <w:lang w:val="en-GB"/>
        </w:rPr>
      </w:pPr>
      <w:r w:rsidRPr="00C82032">
        <w:rPr>
          <w:rFonts w:ascii="Verdana" w:hAnsi="Verdana"/>
          <w:color w:val="474642"/>
          <w:lang w:val="en-GB"/>
        </w:rPr>
        <w:t>If there is no country office, the assessment will be done by a group of Red een Kind experts (from the Netherlands)</w:t>
      </w:r>
    </w:p>
    <w:p w14:paraId="306216CB" w14:textId="7FF7E3EA" w:rsidR="00C66635" w:rsidRPr="007668DC" w:rsidRDefault="007668DC" w:rsidP="007668DC">
      <w:pPr>
        <w:suppressAutoHyphens w:val="0"/>
        <w:rPr>
          <w:rFonts w:ascii="Verdana" w:hAnsi="Verdana"/>
          <w:color w:val="474642"/>
          <w:lang w:val="en-GB"/>
        </w:rPr>
      </w:pPr>
      <w:r>
        <w:rPr>
          <w:rFonts w:ascii="Verdana" w:hAnsi="Verdana"/>
          <w:color w:val="474642"/>
          <w:lang w:val="en-GB"/>
        </w:rPr>
        <w:br w:type="page"/>
      </w:r>
    </w:p>
    <w:p w14:paraId="1D6D707E" w14:textId="45A2470C" w:rsidR="00C84FBB" w:rsidRPr="00C82032" w:rsidRDefault="00C84FBB" w:rsidP="00C84FBB">
      <w:pPr>
        <w:pStyle w:val="Kop1"/>
        <w:rPr>
          <w:rFonts w:ascii="Verdana" w:hAnsi="Verdana"/>
          <w:color w:val="474642"/>
          <w:lang w:val="en-GB"/>
        </w:rPr>
      </w:pPr>
      <w:r w:rsidRPr="00C82032">
        <w:rPr>
          <w:rFonts w:ascii="Verdana" w:hAnsi="Verdana"/>
          <w:color w:val="474642"/>
          <w:lang w:val="en-GB"/>
        </w:rPr>
        <w:lastRenderedPageBreak/>
        <w:t>Assessment</w:t>
      </w:r>
    </w:p>
    <w:p w14:paraId="0A815F41" w14:textId="77777777" w:rsidR="00C84FBB" w:rsidRPr="00C82032" w:rsidRDefault="00C84FBB" w:rsidP="00C84FBB">
      <w:pPr>
        <w:rPr>
          <w:rFonts w:ascii="Verdana" w:hAnsi="Verdana"/>
          <w:color w:val="474642"/>
          <w:lang w:val="en-GB"/>
        </w:rPr>
      </w:pPr>
    </w:p>
    <w:tbl>
      <w:tblPr>
        <w:tblStyle w:val="Tabelraster"/>
        <w:tblW w:w="14737" w:type="dxa"/>
        <w:tblLayout w:type="fixed"/>
        <w:tblLook w:val="04A0" w:firstRow="1" w:lastRow="0" w:firstColumn="1" w:lastColumn="0" w:noHBand="0" w:noVBand="1"/>
      </w:tblPr>
      <w:tblGrid>
        <w:gridCol w:w="1725"/>
        <w:gridCol w:w="6492"/>
        <w:gridCol w:w="1276"/>
        <w:gridCol w:w="5244"/>
      </w:tblGrid>
      <w:tr w:rsidR="00C82032" w:rsidRPr="00C82032" w14:paraId="426306FD" w14:textId="77777777" w:rsidTr="70557C3A">
        <w:tc>
          <w:tcPr>
            <w:tcW w:w="1725" w:type="dxa"/>
            <w:shd w:val="clear" w:color="auto" w:fill="E36C0A" w:themeFill="accent6" w:themeFillShade="BF"/>
          </w:tcPr>
          <w:p w14:paraId="202FED0C" w14:textId="77777777" w:rsidR="00C66635" w:rsidRPr="00C82032" w:rsidRDefault="00C66635" w:rsidP="007C532B">
            <w:pPr>
              <w:jc w:val="center"/>
              <w:rPr>
                <w:rFonts w:ascii="Verdana" w:hAnsi="Verdana"/>
                <w:b/>
                <w:color w:val="474642"/>
                <w:lang w:val="en-GB"/>
              </w:rPr>
            </w:pPr>
          </w:p>
          <w:p w14:paraId="69A5B42F" w14:textId="480D311D"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Annual Plan template</w:t>
            </w:r>
          </w:p>
        </w:tc>
        <w:tc>
          <w:tcPr>
            <w:tcW w:w="6492" w:type="dxa"/>
            <w:shd w:val="clear" w:color="auto" w:fill="E36C0A" w:themeFill="accent6" w:themeFillShade="BF"/>
          </w:tcPr>
          <w:p w14:paraId="7A00C1C9" w14:textId="77777777" w:rsidR="00C66635" w:rsidRPr="00C82032" w:rsidRDefault="00C66635" w:rsidP="007C532B">
            <w:pPr>
              <w:jc w:val="center"/>
              <w:rPr>
                <w:rFonts w:ascii="Verdana" w:hAnsi="Verdana"/>
                <w:b/>
                <w:color w:val="474642"/>
                <w:lang w:val="en-GB"/>
              </w:rPr>
            </w:pPr>
          </w:p>
          <w:p w14:paraId="0A17412C" w14:textId="77777777"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92BDFEB" w14:textId="77777777" w:rsidR="00C66635" w:rsidRPr="00C82032" w:rsidRDefault="00C66635" w:rsidP="002B24A8">
            <w:pPr>
              <w:rPr>
                <w:rFonts w:ascii="Verdana" w:hAnsi="Verdana"/>
                <w:b/>
                <w:color w:val="474642"/>
                <w:lang w:val="en-GB"/>
              </w:rPr>
            </w:pPr>
          </w:p>
          <w:p w14:paraId="4DDE22BB" w14:textId="77777777" w:rsidR="00C82032" w:rsidRDefault="00C66635" w:rsidP="002B24A8">
            <w:pPr>
              <w:rPr>
                <w:rFonts w:ascii="Verdana" w:hAnsi="Verdana"/>
                <w:b/>
                <w:color w:val="474642"/>
                <w:lang w:val="en-GB"/>
              </w:rPr>
            </w:pPr>
            <w:r w:rsidRPr="00C82032">
              <w:rPr>
                <w:rFonts w:ascii="Verdana" w:hAnsi="Verdana"/>
                <w:b/>
                <w:color w:val="474642"/>
                <w:lang w:val="en-GB"/>
              </w:rPr>
              <w:t xml:space="preserve">Score </w:t>
            </w:r>
          </w:p>
          <w:p w14:paraId="633A1748" w14:textId="20649613" w:rsidR="00C66635" w:rsidRPr="00C82032" w:rsidRDefault="00C66635" w:rsidP="002B24A8">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69C07FD" w14:textId="77777777" w:rsidR="00C66635" w:rsidRPr="00C82032" w:rsidRDefault="00C66635" w:rsidP="007C532B">
            <w:pPr>
              <w:jc w:val="center"/>
              <w:rPr>
                <w:rFonts w:ascii="Verdana" w:hAnsi="Verdana"/>
                <w:b/>
                <w:color w:val="474642"/>
                <w:lang w:val="en-GB"/>
              </w:rPr>
            </w:pPr>
          </w:p>
          <w:p w14:paraId="6AEB3ECA" w14:textId="39BEBF6E"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DD4A8F7" w14:textId="77777777" w:rsidR="00C66635" w:rsidRPr="00C82032" w:rsidRDefault="00C66635" w:rsidP="007C532B">
            <w:pPr>
              <w:jc w:val="center"/>
              <w:rPr>
                <w:rFonts w:ascii="Verdana" w:hAnsi="Verdana"/>
                <w:b/>
                <w:color w:val="474642"/>
                <w:lang w:val="en-GB"/>
              </w:rPr>
            </w:pPr>
          </w:p>
        </w:tc>
      </w:tr>
      <w:tr w:rsidR="00C82032" w:rsidRPr="00C82032" w14:paraId="104F2899" w14:textId="77777777" w:rsidTr="70557C3A">
        <w:tc>
          <w:tcPr>
            <w:tcW w:w="14737" w:type="dxa"/>
            <w:gridSpan w:val="4"/>
            <w:shd w:val="clear" w:color="auto" w:fill="E36C0A" w:themeFill="accent6" w:themeFillShade="BF"/>
          </w:tcPr>
          <w:p w14:paraId="1E7E3977" w14:textId="77777777" w:rsidR="007668DC" w:rsidRDefault="007668DC" w:rsidP="00C82032">
            <w:pPr>
              <w:jc w:val="center"/>
              <w:rPr>
                <w:rFonts w:ascii="Verdana" w:hAnsi="Verdana"/>
                <w:b/>
                <w:color w:val="474642"/>
                <w:lang w:val="en-GB"/>
              </w:rPr>
            </w:pPr>
          </w:p>
          <w:p w14:paraId="26936F6F" w14:textId="0126C9C6" w:rsidR="00A670E4" w:rsidRPr="007668DC" w:rsidRDefault="007668DC" w:rsidP="70557C3A">
            <w:pPr>
              <w:pStyle w:val="Lijstalinea"/>
              <w:numPr>
                <w:ilvl w:val="0"/>
                <w:numId w:val="45"/>
              </w:numPr>
              <w:jc w:val="center"/>
              <w:rPr>
                <w:rFonts w:ascii="Verdana" w:hAnsi="Verdana"/>
                <w:b/>
                <w:bCs/>
                <w:color w:val="474642"/>
                <w:lang w:val="en-GB"/>
              </w:rPr>
            </w:pPr>
            <w:r w:rsidRPr="70557C3A">
              <w:rPr>
                <w:rFonts w:ascii="Verdana" w:hAnsi="Verdana"/>
                <w:b/>
                <w:bCs/>
                <w:color w:val="474642"/>
                <w:lang w:val="en-GB"/>
              </w:rPr>
              <w:t>Report on your activities</w:t>
            </w:r>
          </w:p>
          <w:p w14:paraId="1F2CAF56" w14:textId="6B6F4413" w:rsidR="007668DC" w:rsidRPr="007668DC" w:rsidRDefault="007668DC" w:rsidP="007668DC">
            <w:pPr>
              <w:ind w:left="360"/>
              <w:rPr>
                <w:rFonts w:ascii="Verdana" w:hAnsi="Verdana"/>
                <w:b/>
                <w:color w:val="474642"/>
                <w:lang w:val="en-GB"/>
              </w:rPr>
            </w:pPr>
          </w:p>
        </w:tc>
      </w:tr>
      <w:tr w:rsidR="007668DC" w:rsidRPr="007C13DE" w14:paraId="29D23731" w14:textId="77777777" w:rsidTr="70557C3A">
        <w:tc>
          <w:tcPr>
            <w:tcW w:w="1725" w:type="dxa"/>
          </w:tcPr>
          <w:p w14:paraId="798EA4E1" w14:textId="6ED170F7" w:rsidR="007668DC" w:rsidRPr="00C82032" w:rsidRDefault="007668DC" w:rsidP="00DA7CE1">
            <w:pPr>
              <w:rPr>
                <w:rFonts w:ascii="Verdana" w:hAnsi="Verdana"/>
                <w:color w:val="474642"/>
                <w:lang w:val="en-GB"/>
              </w:rPr>
            </w:pPr>
            <w:r w:rsidRPr="007668DC">
              <w:rPr>
                <w:rFonts w:ascii="Verdana" w:hAnsi="Verdana"/>
                <w:color w:val="474642"/>
                <w:lang w:val="en-GB"/>
              </w:rPr>
              <w:t>1.1 | Part of the Multi-Annual Project Plan implemented</w:t>
            </w:r>
          </w:p>
        </w:tc>
        <w:tc>
          <w:tcPr>
            <w:tcW w:w="6492" w:type="dxa"/>
          </w:tcPr>
          <w:p w14:paraId="70583981" w14:textId="77777777" w:rsidR="007668DC" w:rsidRPr="00C82032" w:rsidRDefault="007668DC" w:rsidP="00C84FBB">
            <w:pPr>
              <w:rPr>
                <w:rFonts w:ascii="Verdana" w:hAnsi="Verdana"/>
                <w:color w:val="474642"/>
                <w:lang w:val="en-GB"/>
              </w:rPr>
            </w:pPr>
          </w:p>
        </w:tc>
        <w:tc>
          <w:tcPr>
            <w:tcW w:w="1276" w:type="dxa"/>
          </w:tcPr>
          <w:p w14:paraId="03A30E1E" w14:textId="77777777" w:rsidR="007668DC" w:rsidRPr="00C82032" w:rsidRDefault="007668DC" w:rsidP="00C84FBB">
            <w:pPr>
              <w:rPr>
                <w:rFonts w:ascii="Verdana" w:hAnsi="Verdana"/>
                <w:color w:val="474642"/>
                <w:lang w:val="en-GB"/>
              </w:rPr>
            </w:pPr>
          </w:p>
        </w:tc>
        <w:tc>
          <w:tcPr>
            <w:tcW w:w="5244" w:type="dxa"/>
          </w:tcPr>
          <w:p w14:paraId="216138F1" w14:textId="5EDD5DCE" w:rsidR="007668DC" w:rsidRPr="00C82032" w:rsidRDefault="007668DC" w:rsidP="00C66635">
            <w:pPr>
              <w:rPr>
                <w:rFonts w:ascii="Verdana" w:hAnsi="Verdana"/>
                <w:color w:val="474642"/>
                <w:lang w:val="en-GB"/>
              </w:rPr>
            </w:pPr>
            <w:r w:rsidRPr="007668DC">
              <w:rPr>
                <w:rFonts w:ascii="Verdana" w:hAnsi="Verdana"/>
                <w:color w:val="474642"/>
                <w:lang w:val="en-GB"/>
              </w:rPr>
              <w:t>Since your Multi-Annual Project Plan (MAPP)  is a multi-annual strategic plan, please shortly explain in what phase of the multi-annual plan you are (start-up, implementation, end-phase) and what elements of the MAPP have been implemented this half year (Max ½ A4).</w:t>
            </w:r>
          </w:p>
        </w:tc>
      </w:tr>
      <w:tr w:rsidR="007668DC" w:rsidRPr="00335C2D" w14:paraId="0A0C05D6" w14:textId="77777777" w:rsidTr="70557C3A">
        <w:tc>
          <w:tcPr>
            <w:tcW w:w="1725" w:type="dxa"/>
          </w:tcPr>
          <w:p w14:paraId="009C0AC7" w14:textId="4F6A3E26" w:rsidR="007668DC" w:rsidRPr="00C82032" w:rsidRDefault="007668DC" w:rsidP="00DA7CE1">
            <w:pPr>
              <w:rPr>
                <w:rFonts w:ascii="Verdana" w:hAnsi="Verdana"/>
                <w:color w:val="474642"/>
                <w:lang w:val="en-GB"/>
              </w:rPr>
            </w:pPr>
            <w:r w:rsidRPr="70557C3A">
              <w:rPr>
                <w:rFonts w:ascii="Verdana" w:hAnsi="Verdana"/>
                <w:color w:val="474642"/>
                <w:lang w:val="en-GB"/>
              </w:rPr>
              <w:t xml:space="preserve">1.2 | </w:t>
            </w:r>
            <w:r w:rsidR="37C4C7AB" w:rsidRPr="70557C3A">
              <w:rPr>
                <w:rFonts w:ascii="Verdana" w:hAnsi="Verdana"/>
                <w:color w:val="474642"/>
                <w:lang w:val="en-GB"/>
              </w:rPr>
              <w:t>Changes in context</w:t>
            </w:r>
          </w:p>
        </w:tc>
        <w:tc>
          <w:tcPr>
            <w:tcW w:w="6492" w:type="dxa"/>
          </w:tcPr>
          <w:p w14:paraId="7D561BB4" w14:textId="77777777" w:rsidR="007668DC" w:rsidRPr="00C82032" w:rsidRDefault="007668DC" w:rsidP="00C84FBB">
            <w:pPr>
              <w:rPr>
                <w:rFonts w:ascii="Verdana" w:hAnsi="Verdana"/>
                <w:color w:val="474642"/>
                <w:lang w:val="en-GB"/>
              </w:rPr>
            </w:pPr>
          </w:p>
        </w:tc>
        <w:tc>
          <w:tcPr>
            <w:tcW w:w="1276" w:type="dxa"/>
          </w:tcPr>
          <w:p w14:paraId="6B71B70F" w14:textId="77777777" w:rsidR="007668DC" w:rsidRPr="00C82032" w:rsidRDefault="007668DC" w:rsidP="00C84FBB">
            <w:pPr>
              <w:rPr>
                <w:rFonts w:ascii="Verdana" w:hAnsi="Verdana"/>
                <w:color w:val="474642"/>
                <w:lang w:val="en-GB"/>
              </w:rPr>
            </w:pPr>
          </w:p>
        </w:tc>
        <w:tc>
          <w:tcPr>
            <w:tcW w:w="5244" w:type="dxa"/>
          </w:tcPr>
          <w:p w14:paraId="13CD5DF7" w14:textId="28E7AADF" w:rsidR="007668DC" w:rsidRPr="00C82032"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Explain, if applicable, changes in the context (environment, social or political) compared to the MAPP and/or annual plan. Also explain how you gathered this information. Did you have consultations with other stakeholders / the community, a new donor or project, etc? Also explain how you have adjusted your programming in light of these changes and your concrete changes in your annual plan. (Max ½ A4)</w:t>
            </w:r>
          </w:p>
          <w:p w14:paraId="0488AAC5" w14:textId="37902914" w:rsidR="007668DC" w:rsidRPr="00C82032" w:rsidRDefault="007668DC" w:rsidP="70557C3A">
            <w:pPr>
              <w:rPr>
                <w:rFonts w:ascii="Verdana" w:hAnsi="Verdana"/>
                <w:color w:val="474642"/>
                <w:lang w:val="en-GB"/>
              </w:rPr>
            </w:pPr>
          </w:p>
        </w:tc>
      </w:tr>
      <w:tr w:rsidR="70557C3A" w14:paraId="649F30CF" w14:textId="77777777" w:rsidTr="70557C3A">
        <w:tc>
          <w:tcPr>
            <w:tcW w:w="1725" w:type="dxa"/>
          </w:tcPr>
          <w:p w14:paraId="1E724F6C" w14:textId="77B5B939" w:rsidR="4A2F6E08" w:rsidRDefault="4A2F6E08" w:rsidP="70557C3A">
            <w:pPr>
              <w:rPr>
                <w:rFonts w:ascii="Verdana" w:hAnsi="Verdana"/>
                <w:color w:val="474642"/>
                <w:lang w:val="en-GB"/>
              </w:rPr>
            </w:pPr>
            <w:r w:rsidRPr="70557C3A">
              <w:rPr>
                <w:rFonts w:ascii="Verdana" w:hAnsi="Verdana"/>
                <w:color w:val="474642"/>
                <w:lang w:val="en-GB"/>
              </w:rPr>
              <w:t>1.3 |</w:t>
            </w:r>
          </w:p>
          <w:p w14:paraId="0CF9627B" w14:textId="1580F190" w:rsidR="4A2F6E08" w:rsidRDefault="4A2F6E08" w:rsidP="70557C3A">
            <w:pPr>
              <w:rPr>
                <w:rFonts w:ascii="Verdana" w:hAnsi="Verdana"/>
                <w:color w:val="474642"/>
                <w:lang w:val="en-GB"/>
              </w:rPr>
            </w:pPr>
            <w:r w:rsidRPr="70557C3A">
              <w:rPr>
                <w:rFonts w:ascii="Verdana" w:hAnsi="Verdana"/>
                <w:color w:val="474642"/>
                <w:lang w:val="en-GB"/>
              </w:rPr>
              <w:t>Changes in beneficiaries</w:t>
            </w:r>
          </w:p>
        </w:tc>
        <w:tc>
          <w:tcPr>
            <w:tcW w:w="6492" w:type="dxa"/>
          </w:tcPr>
          <w:p w14:paraId="49E7C49A" w14:textId="42F2F959" w:rsidR="70557C3A" w:rsidRDefault="70557C3A" w:rsidP="70557C3A">
            <w:pPr>
              <w:rPr>
                <w:rFonts w:ascii="Verdana" w:hAnsi="Verdana"/>
                <w:color w:val="474642"/>
                <w:lang w:val="en-GB"/>
              </w:rPr>
            </w:pPr>
          </w:p>
        </w:tc>
        <w:tc>
          <w:tcPr>
            <w:tcW w:w="1276" w:type="dxa"/>
          </w:tcPr>
          <w:p w14:paraId="7D37CDCC" w14:textId="6D6CA393" w:rsidR="70557C3A" w:rsidRDefault="70557C3A" w:rsidP="70557C3A">
            <w:pPr>
              <w:rPr>
                <w:rFonts w:ascii="Verdana" w:hAnsi="Verdana"/>
                <w:color w:val="474642"/>
                <w:lang w:val="en-GB"/>
              </w:rPr>
            </w:pPr>
          </w:p>
        </w:tc>
        <w:tc>
          <w:tcPr>
            <w:tcW w:w="5244" w:type="dxa"/>
          </w:tcPr>
          <w:p w14:paraId="6AB84D41" w14:textId="02AF1C35"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Explain, if applicable, changes in target groups and beneficiaries due to external factors compared to the MAPP and/or annual plan. Possibly, there is high migration, or new challenges that you have seen of certain groups in the community. Also explain how you have adjusted your programming considering these changes. (Max ½ A4)</w:t>
            </w:r>
          </w:p>
          <w:p w14:paraId="377182DA" w14:textId="4E544376" w:rsidR="70557C3A" w:rsidRDefault="70557C3A" w:rsidP="70557C3A">
            <w:pPr>
              <w:rPr>
                <w:rFonts w:ascii="Verdana" w:eastAsia="Verdana" w:hAnsi="Verdana" w:cs="Verdana"/>
                <w:color w:val="474642"/>
                <w:sz w:val="32"/>
                <w:szCs w:val="32"/>
                <w:lang w:val="en-GB"/>
              </w:rPr>
            </w:pPr>
          </w:p>
        </w:tc>
      </w:tr>
      <w:tr w:rsidR="70557C3A" w:rsidRPr="007C13DE" w14:paraId="2EEB9DBA" w14:textId="77777777" w:rsidTr="70557C3A">
        <w:tc>
          <w:tcPr>
            <w:tcW w:w="1725" w:type="dxa"/>
          </w:tcPr>
          <w:p w14:paraId="67CF34CE" w14:textId="0ED5196C" w:rsidR="4A2F6E08" w:rsidRDefault="4A2F6E08" w:rsidP="70557C3A">
            <w:pPr>
              <w:rPr>
                <w:rFonts w:ascii="Verdana" w:hAnsi="Verdana"/>
                <w:color w:val="474642"/>
                <w:lang w:val="en-GB"/>
              </w:rPr>
            </w:pPr>
            <w:r w:rsidRPr="70557C3A">
              <w:rPr>
                <w:rFonts w:ascii="Verdana" w:hAnsi="Verdana"/>
                <w:color w:val="474642"/>
                <w:lang w:val="en-GB"/>
              </w:rPr>
              <w:lastRenderedPageBreak/>
              <w:t>1.4 | Major deviations in comparison to MAPP</w:t>
            </w:r>
          </w:p>
        </w:tc>
        <w:tc>
          <w:tcPr>
            <w:tcW w:w="6492" w:type="dxa"/>
          </w:tcPr>
          <w:p w14:paraId="7F4976D5" w14:textId="1EF7281D" w:rsidR="70557C3A" w:rsidRDefault="70557C3A" w:rsidP="70557C3A">
            <w:pPr>
              <w:rPr>
                <w:rFonts w:ascii="Verdana" w:hAnsi="Verdana"/>
                <w:color w:val="474642"/>
                <w:lang w:val="en-GB"/>
              </w:rPr>
            </w:pPr>
          </w:p>
        </w:tc>
        <w:tc>
          <w:tcPr>
            <w:tcW w:w="1276" w:type="dxa"/>
          </w:tcPr>
          <w:p w14:paraId="2987AA3D" w14:textId="5D6002BC" w:rsidR="70557C3A" w:rsidRDefault="70557C3A" w:rsidP="70557C3A">
            <w:pPr>
              <w:rPr>
                <w:rFonts w:ascii="Verdana" w:hAnsi="Verdana"/>
                <w:color w:val="474642"/>
                <w:lang w:val="en-GB"/>
              </w:rPr>
            </w:pPr>
          </w:p>
        </w:tc>
        <w:tc>
          <w:tcPr>
            <w:tcW w:w="5244" w:type="dxa"/>
          </w:tcPr>
          <w:p w14:paraId="72E56472" w14:textId="61EA61A7"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 xml:space="preserve">Explain and justify, if applicable, changes in strategy, approach, theory of change etc. compared to the MAPP.  </w:t>
            </w:r>
          </w:p>
          <w:p w14:paraId="2A1149EE" w14:textId="7BCB1C60" w:rsidR="4A2F6E08" w:rsidRPr="00A621CC" w:rsidRDefault="4A2F6E08" w:rsidP="70557C3A">
            <w:pPr>
              <w:rPr>
                <w:lang w:val="en-US"/>
              </w:rPr>
            </w:pPr>
            <w:r w:rsidRPr="70557C3A">
              <w:rPr>
                <w:rFonts w:ascii="Verdana" w:eastAsia="Verdana" w:hAnsi="Verdana" w:cs="Verdana"/>
                <w:color w:val="474642"/>
                <w:lang w:val="en-GB"/>
              </w:rPr>
              <w:t xml:space="preserve"> </w:t>
            </w:r>
          </w:p>
          <w:p w14:paraId="7B07AAE1" w14:textId="60CD3F4D" w:rsidR="4A2F6E08" w:rsidRPr="00A621CC" w:rsidRDefault="4A2F6E08" w:rsidP="70557C3A">
            <w:pPr>
              <w:rPr>
                <w:lang w:val="en-US"/>
              </w:rPr>
            </w:pPr>
            <w:r w:rsidRPr="70557C3A">
              <w:rPr>
                <w:rFonts w:ascii="Verdana" w:eastAsia="Verdana" w:hAnsi="Verdana" w:cs="Verdana"/>
                <w:color w:val="474642"/>
                <w:lang w:val="en-GB"/>
              </w:rPr>
              <w:t>Report on progress against the MAPP and provide justification for any changes or adjustments. Explain what type of activities were on track and what activities were behind or not done? What were the reasons for this? And what actions did you take to solve.</w:t>
            </w:r>
          </w:p>
        </w:tc>
      </w:tr>
      <w:tr w:rsidR="70557C3A" w14:paraId="2D276E24" w14:textId="77777777" w:rsidTr="70557C3A">
        <w:tc>
          <w:tcPr>
            <w:tcW w:w="1725" w:type="dxa"/>
          </w:tcPr>
          <w:p w14:paraId="5B1D1085" w14:textId="45A08C50" w:rsidR="4A2F6E08" w:rsidRDefault="4A2F6E08" w:rsidP="70557C3A">
            <w:pPr>
              <w:rPr>
                <w:rFonts w:ascii="Verdana" w:hAnsi="Verdana"/>
                <w:color w:val="474642"/>
                <w:lang w:val="en-GB"/>
              </w:rPr>
            </w:pPr>
            <w:r w:rsidRPr="70557C3A">
              <w:rPr>
                <w:rFonts w:ascii="Verdana" w:hAnsi="Verdana"/>
                <w:color w:val="474642"/>
                <w:lang w:val="en-GB"/>
              </w:rPr>
              <w:t xml:space="preserve">1.5 | </w:t>
            </w:r>
          </w:p>
          <w:p w14:paraId="083A6E3D" w14:textId="3976620B" w:rsidR="4A2F6E08" w:rsidRDefault="4A2F6E08" w:rsidP="70557C3A">
            <w:pPr>
              <w:rPr>
                <w:rFonts w:ascii="Verdana" w:hAnsi="Verdana"/>
                <w:color w:val="474642"/>
                <w:lang w:val="en-GB"/>
              </w:rPr>
            </w:pPr>
            <w:r w:rsidRPr="70557C3A">
              <w:rPr>
                <w:rFonts w:ascii="Verdana" w:hAnsi="Verdana"/>
                <w:color w:val="474642"/>
                <w:lang w:val="en-GB"/>
              </w:rPr>
              <w:t>Sustainability and Phase out</w:t>
            </w:r>
          </w:p>
        </w:tc>
        <w:tc>
          <w:tcPr>
            <w:tcW w:w="6492" w:type="dxa"/>
          </w:tcPr>
          <w:p w14:paraId="3F6BDB64" w14:textId="00A3E2DF" w:rsidR="70557C3A" w:rsidRDefault="70557C3A" w:rsidP="70557C3A">
            <w:pPr>
              <w:rPr>
                <w:rFonts w:ascii="Verdana" w:hAnsi="Verdana"/>
                <w:color w:val="474642"/>
                <w:lang w:val="en-GB"/>
              </w:rPr>
            </w:pPr>
          </w:p>
        </w:tc>
        <w:tc>
          <w:tcPr>
            <w:tcW w:w="1276" w:type="dxa"/>
          </w:tcPr>
          <w:p w14:paraId="5B2A9B9B" w14:textId="2294BAE0" w:rsidR="70557C3A" w:rsidRDefault="70557C3A" w:rsidP="70557C3A">
            <w:pPr>
              <w:rPr>
                <w:rFonts w:ascii="Verdana" w:hAnsi="Verdana"/>
                <w:color w:val="474642"/>
                <w:lang w:val="en-GB"/>
              </w:rPr>
            </w:pPr>
          </w:p>
        </w:tc>
        <w:tc>
          <w:tcPr>
            <w:tcW w:w="5244" w:type="dxa"/>
          </w:tcPr>
          <w:p w14:paraId="439F678E" w14:textId="1F814F2E" w:rsidR="4A2F6E08" w:rsidRDefault="4A2F6E08"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 xml:space="preserve">Shortly describe what strategies you deployed for </w:t>
            </w:r>
            <w:r w:rsidRPr="70557C3A">
              <w:rPr>
                <w:rFonts w:ascii="Verdana" w:eastAsia="Verdana" w:hAnsi="Verdana" w:cs="Verdana"/>
                <w:color w:val="474642"/>
                <w:sz w:val="22"/>
                <w:u w:val="single"/>
                <w:lang w:val="en-GB"/>
              </w:rPr>
              <w:t>this year</w:t>
            </w:r>
            <w:r w:rsidRPr="70557C3A">
              <w:rPr>
                <w:rFonts w:ascii="Verdana" w:eastAsia="Verdana" w:hAnsi="Verdana" w:cs="Verdana"/>
                <w:color w:val="474642"/>
                <w:sz w:val="22"/>
                <w:lang w:val="en-GB"/>
              </w:rPr>
              <w:t xml:space="preserve"> to ensure that sustainability of results can be achieved, how do you make sure that after the phase-out developments keep running within the community? You need to revert to your MAPP where this is also described and explain what part is implemented </w:t>
            </w:r>
            <w:r w:rsidRPr="70557C3A">
              <w:rPr>
                <w:rFonts w:ascii="Verdana" w:eastAsia="Verdana" w:hAnsi="Verdana" w:cs="Verdana"/>
                <w:color w:val="474642"/>
                <w:sz w:val="22"/>
                <w:u w:val="single"/>
                <w:lang w:val="en-GB"/>
              </w:rPr>
              <w:t>this year</w:t>
            </w:r>
            <w:r w:rsidRPr="70557C3A">
              <w:rPr>
                <w:rFonts w:ascii="Verdana" w:eastAsia="Verdana" w:hAnsi="Verdana" w:cs="Verdana"/>
                <w:color w:val="474642"/>
                <w:sz w:val="22"/>
                <w:lang w:val="en-GB"/>
              </w:rPr>
              <w:t>. Mention the challenges you had the last years with sustainability (or that you foresee) and how you mitigated or are actively managing these. Furthermore, highlight the signs you are seeing of community preparedness for phase-out. (Max ½ A4)</w:t>
            </w:r>
          </w:p>
          <w:p w14:paraId="4869A280" w14:textId="110C2257" w:rsidR="70557C3A" w:rsidRDefault="70557C3A" w:rsidP="70557C3A">
            <w:pPr>
              <w:rPr>
                <w:rFonts w:ascii="Verdana" w:eastAsia="Verdana" w:hAnsi="Verdana" w:cs="Verdana"/>
                <w:color w:val="474642"/>
                <w:lang w:val="en-GB"/>
              </w:rPr>
            </w:pPr>
          </w:p>
          <w:p w14:paraId="61E1179B" w14:textId="098AF236" w:rsidR="70557C3A" w:rsidRDefault="70557C3A" w:rsidP="70557C3A">
            <w:pPr>
              <w:rPr>
                <w:rFonts w:ascii="Verdana" w:eastAsia="Verdana" w:hAnsi="Verdana" w:cs="Verdana"/>
                <w:color w:val="474642"/>
                <w:lang w:val="en-GB"/>
              </w:rPr>
            </w:pPr>
          </w:p>
        </w:tc>
      </w:tr>
      <w:tr w:rsidR="002661D2" w:rsidRPr="00630A65" w14:paraId="42C79EB8" w14:textId="77777777" w:rsidTr="70557C3A">
        <w:tc>
          <w:tcPr>
            <w:tcW w:w="1725" w:type="dxa"/>
          </w:tcPr>
          <w:p w14:paraId="422CEBB8" w14:textId="59681FFB" w:rsidR="002661D2" w:rsidRPr="70557C3A" w:rsidRDefault="00630A65" w:rsidP="70557C3A">
            <w:pPr>
              <w:rPr>
                <w:rFonts w:ascii="Verdana" w:hAnsi="Verdana"/>
                <w:color w:val="474642"/>
                <w:lang w:val="en-GB"/>
              </w:rPr>
            </w:pPr>
            <w:r>
              <w:rPr>
                <w:rFonts w:ascii="Verdana" w:hAnsi="Verdana"/>
                <w:color w:val="474642"/>
                <w:lang w:val="en-GB"/>
              </w:rPr>
              <w:t>1.6 | Financial Sustainability</w:t>
            </w:r>
          </w:p>
        </w:tc>
        <w:tc>
          <w:tcPr>
            <w:tcW w:w="6492" w:type="dxa"/>
          </w:tcPr>
          <w:p w14:paraId="505BD1D4" w14:textId="77777777" w:rsidR="002661D2" w:rsidRDefault="002661D2" w:rsidP="70557C3A">
            <w:pPr>
              <w:rPr>
                <w:rFonts w:ascii="Verdana" w:hAnsi="Verdana"/>
                <w:color w:val="474642"/>
                <w:lang w:val="en-GB"/>
              </w:rPr>
            </w:pPr>
          </w:p>
        </w:tc>
        <w:tc>
          <w:tcPr>
            <w:tcW w:w="1276" w:type="dxa"/>
          </w:tcPr>
          <w:p w14:paraId="6D8D7FA4" w14:textId="77777777" w:rsidR="002661D2" w:rsidRDefault="002661D2" w:rsidP="70557C3A">
            <w:pPr>
              <w:rPr>
                <w:rFonts w:ascii="Verdana" w:hAnsi="Verdana"/>
                <w:color w:val="474642"/>
                <w:lang w:val="en-GB"/>
              </w:rPr>
            </w:pPr>
          </w:p>
        </w:tc>
        <w:tc>
          <w:tcPr>
            <w:tcW w:w="5244" w:type="dxa"/>
          </w:tcPr>
          <w:p w14:paraId="5C56A1FB" w14:textId="77777777" w:rsidR="00630A65" w:rsidRPr="009F0BE8" w:rsidRDefault="00630A65" w:rsidP="00630A65">
            <w:pPr>
              <w:rPr>
                <w:rFonts w:ascii="Verdana" w:hAnsi="Verdana"/>
                <w:color w:val="474642"/>
                <w:lang w:val="en-GB"/>
              </w:rPr>
            </w:pPr>
            <w:r w:rsidRPr="009F0BE8">
              <w:rPr>
                <w:rFonts w:ascii="Verdana" w:hAnsi="Verdana"/>
                <w:color w:val="474642"/>
                <w:lang w:val="en-GB"/>
              </w:rPr>
              <w:t xml:space="preserve">Explain </w:t>
            </w:r>
            <w:r>
              <w:rPr>
                <w:rFonts w:ascii="Verdana" w:hAnsi="Verdana"/>
                <w:color w:val="474642"/>
                <w:lang w:val="en-GB"/>
              </w:rPr>
              <w:t xml:space="preserve">if you were able to </w:t>
            </w:r>
            <w:r w:rsidRPr="009F0BE8">
              <w:rPr>
                <w:rFonts w:ascii="Verdana" w:hAnsi="Verdana"/>
                <w:color w:val="474642"/>
                <w:lang w:val="en-GB"/>
              </w:rPr>
              <w:t xml:space="preserve">attract contributions of the community or organise income generating activities </w:t>
            </w:r>
            <w:r w:rsidRPr="009F0BE8">
              <w:rPr>
                <w:rFonts w:ascii="Verdana" w:hAnsi="Verdana"/>
                <w:color w:val="474642"/>
                <w:u w:val="single"/>
                <w:lang w:val="en-GB"/>
              </w:rPr>
              <w:t>this year.</w:t>
            </w:r>
            <w:r w:rsidRPr="009F0BE8">
              <w:rPr>
                <w:rFonts w:ascii="Verdana" w:hAnsi="Verdana"/>
                <w:color w:val="474642"/>
                <w:lang w:val="en-GB"/>
              </w:rPr>
              <w:t xml:space="preserve"> If applicable mention the challenges you had the last years with financial sustainability and how you mitigated these  (Max ½ A4)</w:t>
            </w:r>
          </w:p>
          <w:p w14:paraId="6866974F" w14:textId="77777777" w:rsidR="002661D2" w:rsidRPr="70557C3A" w:rsidRDefault="002661D2" w:rsidP="70557C3A">
            <w:pPr>
              <w:pStyle w:val="Geenafstand"/>
              <w:rPr>
                <w:rFonts w:ascii="Verdana" w:eastAsia="Verdana" w:hAnsi="Verdana" w:cs="Verdana"/>
                <w:color w:val="474642"/>
                <w:sz w:val="22"/>
                <w:lang w:val="en-GB"/>
              </w:rPr>
            </w:pPr>
          </w:p>
        </w:tc>
      </w:tr>
      <w:tr w:rsidR="70557C3A" w14:paraId="1049120B" w14:textId="77777777" w:rsidTr="70557C3A">
        <w:tc>
          <w:tcPr>
            <w:tcW w:w="1725" w:type="dxa"/>
          </w:tcPr>
          <w:p w14:paraId="28B18FE1" w14:textId="11715797" w:rsidR="4A2F6E08" w:rsidRDefault="4A2F6E08" w:rsidP="70557C3A">
            <w:pPr>
              <w:rPr>
                <w:rFonts w:ascii="Verdana" w:hAnsi="Verdana"/>
                <w:color w:val="474642"/>
                <w:lang w:val="en-GB"/>
              </w:rPr>
            </w:pPr>
            <w:r w:rsidRPr="70557C3A">
              <w:rPr>
                <w:rFonts w:ascii="Verdana" w:hAnsi="Verdana"/>
                <w:color w:val="474642"/>
                <w:lang w:val="en-GB"/>
              </w:rPr>
              <w:lastRenderedPageBreak/>
              <w:t>1.</w:t>
            </w:r>
            <w:r w:rsidR="00683256">
              <w:rPr>
                <w:rFonts w:ascii="Verdana" w:hAnsi="Verdana"/>
                <w:color w:val="474642"/>
                <w:lang w:val="en-GB"/>
              </w:rPr>
              <w:t>7</w:t>
            </w:r>
            <w:r w:rsidRPr="70557C3A">
              <w:rPr>
                <w:rFonts w:ascii="Verdana" w:hAnsi="Verdana"/>
                <w:color w:val="474642"/>
                <w:lang w:val="en-GB"/>
              </w:rPr>
              <w:t xml:space="preserve"> | Linking &amp; Learning</w:t>
            </w:r>
          </w:p>
        </w:tc>
        <w:tc>
          <w:tcPr>
            <w:tcW w:w="6492" w:type="dxa"/>
          </w:tcPr>
          <w:p w14:paraId="128F881C" w14:textId="33D2F11F" w:rsidR="70557C3A" w:rsidRDefault="70557C3A" w:rsidP="70557C3A">
            <w:pPr>
              <w:rPr>
                <w:rFonts w:ascii="Verdana" w:hAnsi="Verdana"/>
                <w:color w:val="474642"/>
                <w:lang w:val="en-GB"/>
              </w:rPr>
            </w:pPr>
          </w:p>
        </w:tc>
        <w:tc>
          <w:tcPr>
            <w:tcW w:w="1276" w:type="dxa"/>
          </w:tcPr>
          <w:p w14:paraId="3D80CBE7" w14:textId="5D9BC13A" w:rsidR="70557C3A" w:rsidRDefault="70557C3A" w:rsidP="70557C3A">
            <w:pPr>
              <w:rPr>
                <w:rFonts w:ascii="Verdana" w:hAnsi="Verdana"/>
                <w:color w:val="474642"/>
                <w:lang w:val="en-GB"/>
              </w:rPr>
            </w:pPr>
          </w:p>
        </w:tc>
        <w:tc>
          <w:tcPr>
            <w:tcW w:w="5244" w:type="dxa"/>
          </w:tcPr>
          <w:p w14:paraId="33BB85F7" w14:textId="4A1BADF5"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 xml:space="preserve">Explain how you have linked with and learnt from government authorities </w:t>
            </w:r>
            <w:r w:rsidRPr="70557C3A">
              <w:rPr>
                <w:rFonts w:ascii="Verdana" w:eastAsia="Verdana" w:hAnsi="Verdana" w:cs="Verdana"/>
                <w:color w:val="474642"/>
                <w:u w:val="single"/>
                <w:lang w:val="en-GB"/>
              </w:rPr>
              <w:t>this year</w:t>
            </w:r>
            <w:r w:rsidRPr="70557C3A">
              <w:rPr>
                <w:rFonts w:ascii="Verdana" w:eastAsia="Verdana" w:hAnsi="Verdana" w:cs="Verdana"/>
                <w:color w:val="474642"/>
                <w:lang w:val="en-GB"/>
              </w:rPr>
              <w:t>. This can include Lobby &amp; Advocacy initiatives. Explain with which government authorities you have involved and explain your objectives of lobbying with them and how successful your efforts have been. (Max ½ A4)</w:t>
            </w:r>
          </w:p>
          <w:p w14:paraId="40C14459" w14:textId="7CA41490" w:rsidR="70557C3A" w:rsidRDefault="70557C3A" w:rsidP="70557C3A">
            <w:pPr>
              <w:rPr>
                <w:rFonts w:ascii="Mikado Regular" w:eastAsia="Mikado Regular" w:hAnsi="Mikado Regular" w:cs="Mikado Regular"/>
                <w:color w:val="000000" w:themeColor="text1"/>
                <w:sz w:val="20"/>
                <w:szCs w:val="20"/>
                <w:lang w:val="en-GB"/>
              </w:rPr>
            </w:pPr>
          </w:p>
          <w:p w14:paraId="6FFA9E1F" w14:textId="3E674DA7" w:rsidR="70557C3A" w:rsidRDefault="70557C3A" w:rsidP="70557C3A">
            <w:pPr>
              <w:rPr>
                <w:rFonts w:ascii="Mikado Regular" w:eastAsia="Mikado Regular" w:hAnsi="Mikado Regular" w:cs="Mikado Regular"/>
                <w:color w:val="000000" w:themeColor="text1"/>
                <w:sz w:val="20"/>
                <w:szCs w:val="20"/>
                <w:lang w:val="en-GB"/>
              </w:rPr>
            </w:pPr>
          </w:p>
          <w:p w14:paraId="5AA07B0E" w14:textId="67577ADD" w:rsidR="70557C3A" w:rsidRDefault="70557C3A" w:rsidP="70557C3A">
            <w:pPr>
              <w:rPr>
                <w:rFonts w:ascii="Mikado Regular" w:eastAsia="Mikado Regular" w:hAnsi="Mikado Regular" w:cs="Mikado Regular"/>
                <w:color w:val="000000" w:themeColor="text1"/>
                <w:sz w:val="20"/>
                <w:szCs w:val="20"/>
                <w:lang w:val="en-GB"/>
              </w:rPr>
            </w:pPr>
          </w:p>
          <w:p w14:paraId="10A42783" w14:textId="0BF641E5" w:rsidR="70557C3A" w:rsidRDefault="70557C3A" w:rsidP="70557C3A">
            <w:pPr>
              <w:rPr>
                <w:rFonts w:ascii="Mikado Regular" w:eastAsia="Mikado Regular" w:hAnsi="Mikado Regular" w:cs="Mikado Regular"/>
                <w:color w:val="000000" w:themeColor="text1"/>
                <w:sz w:val="20"/>
                <w:szCs w:val="20"/>
                <w:lang w:val="en-GB"/>
              </w:rPr>
            </w:pPr>
          </w:p>
          <w:p w14:paraId="7D85D81C" w14:textId="1C9ED7A6" w:rsidR="70557C3A" w:rsidRDefault="70557C3A" w:rsidP="70557C3A">
            <w:pPr>
              <w:rPr>
                <w:rFonts w:ascii="Verdana" w:eastAsia="Verdana" w:hAnsi="Verdana" w:cs="Verdana"/>
                <w:color w:val="474642"/>
                <w:lang w:val="en-GB"/>
              </w:rPr>
            </w:pPr>
          </w:p>
          <w:p w14:paraId="38B0E69D" w14:textId="5446000C"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 xml:space="preserve">Explain how you have linked with and learned from other relevant actors like NGOs, private sector, churches, local market players, knowledge centres and service providers </w:t>
            </w:r>
            <w:r w:rsidRPr="70557C3A">
              <w:rPr>
                <w:rFonts w:ascii="Verdana" w:eastAsia="Verdana" w:hAnsi="Verdana" w:cs="Verdana"/>
                <w:color w:val="474642"/>
                <w:u w:val="single"/>
                <w:lang w:val="en-GB"/>
              </w:rPr>
              <w:t>this year</w:t>
            </w:r>
            <w:r w:rsidRPr="70557C3A">
              <w:rPr>
                <w:rFonts w:ascii="Verdana" w:eastAsia="Verdana" w:hAnsi="Verdana" w:cs="Verdana"/>
                <w:color w:val="474642"/>
                <w:lang w:val="en-GB"/>
              </w:rPr>
              <w:t xml:space="preserve">. This can include Lobby &amp; Advocacy initiatives. What value have these collaborations added to your project? </w:t>
            </w:r>
          </w:p>
          <w:p w14:paraId="574116EF" w14:textId="4CAD3892"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(Max ½ A4)</w:t>
            </w:r>
          </w:p>
          <w:p w14:paraId="4C902A39" w14:textId="5D2D8A73" w:rsidR="70557C3A" w:rsidRDefault="70557C3A" w:rsidP="70557C3A">
            <w:pPr>
              <w:rPr>
                <w:rFonts w:ascii="Mikado Regular" w:eastAsia="Mikado Regular" w:hAnsi="Mikado Regular" w:cs="Mikado Regular"/>
                <w:color w:val="000000" w:themeColor="text1"/>
                <w:sz w:val="20"/>
                <w:szCs w:val="20"/>
                <w:lang w:val="en-GB"/>
              </w:rPr>
            </w:pPr>
          </w:p>
          <w:p w14:paraId="28E8966D" w14:textId="6F18193E" w:rsidR="70557C3A" w:rsidRDefault="70557C3A" w:rsidP="70557C3A">
            <w:pPr>
              <w:rPr>
                <w:rFonts w:ascii="Mikado Regular" w:eastAsia="Mikado Regular" w:hAnsi="Mikado Regular" w:cs="Mikado Regular"/>
                <w:color w:val="000000" w:themeColor="text1"/>
                <w:sz w:val="20"/>
                <w:szCs w:val="20"/>
                <w:lang w:val="en-GB"/>
              </w:rPr>
            </w:pPr>
          </w:p>
          <w:p w14:paraId="31FBEF7E" w14:textId="1DBEC389" w:rsidR="70557C3A" w:rsidRDefault="70557C3A" w:rsidP="70557C3A">
            <w:pPr>
              <w:pStyle w:val="Geenafstand"/>
              <w:rPr>
                <w:rFonts w:ascii="Verdana" w:eastAsia="Verdana" w:hAnsi="Verdana" w:cs="Verdana"/>
                <w:color w:val="474642"/>
                <w:sz w:val="22"/>
                <w:lang w:val="en-GB"/>
              </w:rPr>
            </w:pPr>
          </w:p>
        </w:tc>
      </w:tr>
      <w:tr w:rsidR="00A621CC" w:rsidRPr="007C13DE" w14:paraId="702E9AD0" w14:textId="77777777" w:rsidTr="00CA424E">
        <w:tc>
          <w:tcPr>
            <w:tcW w:w="1725" w:type="dxa"/>
          </w:tcPr>
          <w:p w14:paraId="7ABE64A6" w14:textId="02B1895F" w:rsidR="00A621CC" w:rsidRPr="70557C3A" w:rsidRDefault="00A621CC" w:rsidP="00CA424E">
            <w:pPr>
              <w:rPr>
                <w:rFonts w:ascii="Verdana" w:hAnsi="Verdana"/>
                <w:color w:val="474642"/>
                <w:lang w:val="en-GB"/>
              </w:rPr>
            </w:pPr>
            <w:r>
              <w:rPr>
                <w:rFonts w:ascii="Verdana" w:hAnsi="Verdana"/>
                <w:color w:val="474642"/>
                <w:lang w:val="en-GB"/>
              </w:rPr>
              <w:t>1.8 COVID impact</w:t>
            </w:r>
          </w:p>
        </w:tc>
        <w:tc>
          <w:tcPr>
            <w:tcW w:w="6492" w:type="dxa"/>
          </w:tcPr>
          <w:p w14:paraId="7528278B" w14:textId="77777777" w:rsidR="00A621CC" w:rsidRDefault="00A621CC" w:rsidP="00CA424E">
            <w:pPr>
              <w:rPr>
                <w:rFonts w:ascii="Verdana" w:hAnsi="Verdana"/>
                <w:color w:val="474642"/>
                <w:lang w:val="en-GB"/>
              </w:rPr>
            </w:pPr>
          </w:p>
        </w:tc>
        <w:tc>
          <w:tcPr>
            <w:tcW w:w="1276" w:type="dxa"/>
          </w:tcPr>
          <w:p w14:paraId="2081F510" w14:textId="77777777" w:rsidR="00A621CC" w:rsidRDefault="00A621CC" w:rsidP="00CA424E">
            <w:pPr>
              <w:rPr>
                <w:rFonts w:ascii="Verdana" w:hAnsi="Verdana"/>
                <w:color w:val="474642"/>
                <w:lang w:val="en-GB"/>
              </w:rPr>
            </w:pPr>
          </w:p>
        </w:tc>
        <w:tc>
          <w:tcPr>
            <w:tcW w:w="5244" w:type="dxa"/>
          </w:tcPr>
          <w:p w14:paraId="34A31A24" w14:textId="77777777" w:rsidR="00A621CC" w:rsidRPr="70557C3A" w:rsidRDefault="00A621CC" w:rsidP="00CA424E">
            <w:pPr>
              <w:rPr>
                <w:rFonts w:ascii="Verdana" w:eastAsia="Verdana" w:hAnsi="Verdana" w:cs="Verdana"/>
                <w:color w:val="474642"/>
                <w:lang w:val="en-GB"/>
              </w:rPr>
            </w:pPr>
            <w:r>
              <w:rPr>
                <w:rFonts w:ascii="Verdana" w:eastAsia="Verdana" w:hAnsi="Verdana" w:cs="Verdana"/>
                <w:color w:val="474642"/>
                <w:lang w:val="en-GB"/>
              </w:rPr>
              <w:t>Describe the possible changes in your activities due to COVID.</w:t>
            </w:r>
          </w:p>
        </w:tc>
      </w:tr>
      <w:tr w:rsidR="00C82032" w:rsidRPr="00C82032" w14:paraId="55B3B721" w14:textId="77777777" w:rsidTr="70557C3A">
        <w:trPr>
          <w:trHeight w:val="3395"/>
        </w:trPr>
        <w:tc>
          <w:tcPr>
            <w:tcW w:w="14737" w:type="dxa"/>
            <w:gridSpan w:val="4"/>
          </w:tcPr>
          <w:p w14:paraId="5C82BBB7" w14:textId="71F6B8F0" w:rsidR="00A670E4" w:rsidRPr="00C82032" w:rsidRDefault="00A670E4" w:rsidP="00A670E4">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1E68524F" w14:textId="77777777" w:rsidR="00A670E4" w:rsidRPr="00C82032" w:rsidRDefault="00A670E4" w:rsidP="00A670E4">
            <w:pPr>
              <w:rPr>
                <w:rFonts w:ascii="Verdana" w:hAnsi="Verdana"/>
                <w:color w:val="474642"/>
                <w:lang w:val="en-GB"/>
              </w:rPr>
            </w:pPr>
          </w:p>
          <w:p w14:paraId="3751632F" w14:textId="77777777" w:rsidR="00A670E4" w:rsidRPr="00C82032" w:rsidRDefault="00A670E4" w:rsidP="00A670E4">
            <w:pPr>
              <w:rPr>
                <w:rFonts w:ascii="Verdana" w:hAnsi="Verdana"/>
                <w:b/>
                <w:color w:val="474642"/>
                <w:lang w:val="en-GB"/>
              </w:rPr>
            </w:pPr>
            <w:r w:rsidRPr="00C82032">
              <w:rPr>
                <w:rFonts w:ascii="Verdana" w:hAnsi="Verdana"/>
                <w:b/>
                <w:color w:val="474642"/>
                <w:lang w:val="en-GB"/>
              </w:rPr>
              <w:t>Explanation of the score:</w:t>
            </w:r>
          </w:p>
          <w:p w14:paraId="46F4B50B" w14:textId="77777777" w:rsidR="00A670E4" w:rsidRPr="00C82032" w:rsidRDefault="00A670E4" w:rsidP="00A670E4">
            <w:pPr>
              <w:rPr>
                <w:rFonts w:ascii="Verdana" w:hAnsi="Verdana"/>
                <w:b/>
                <w:color w:val="474642"/>
                <w:lang w:val="en-GB"/>
              </w:rPr>
            </w:pPr>
          </w:p>
          <w:p w14:paraId="7FCC31E5" w14:textId="77777777" w:rsidR="00A670E4" w:rsidRPr="00C82032" w:rsidRDefault="00A670E4" w:rsidP="00A670E4">
            <w:pPr>
              <w:rPr>
                <w:rFonts w:ascii="Verdana" w:hAnsi="Verdana"/>
                <w:b/>
                <w:color w:val="474642"/>
                <w:lang w:val="en-GB"/>
              </w:rPr>
            </w:pPr>
          </w:p>
          <w:p w14:paraId="73711EB3" w14:textId="34D23872" w:rsidR="00A670E4" w:rsidRPr="00C82032" w:rsidRDefault="00A670E4" w:rsidP="00A670E4">
            <w:pPr>
              <w:rPr>
                <w:rFonts w:ascii="Verdana" w:hAnsi="Verdana"/>
                <w:color w:val="474642"/>
                <w:lang w:val="en-GB"/>
              </w:rPr>
            </w:pPr>
          </w:p>
        </w:tc>
      </w:tr>
    </w:tbl>
    <w:p w14:paraId="40FCA23A" w14:textId="1E45FF75" w:rsidR="00DB1C81" w:rsidRPr="00C82032" w:rsidRDefault="00DB1C81">
      <w:pPr>
        <w:rPr>
          <w:rFonts w:ascii="Verdana" w:hAnsi="Verdana"/>
          <w:color w:val="474642"/>
          <w:lang w:val="en-GB"/>
        </w:rPr>
      </w:pPr>
    </w:p>
    <w:p w14:paraId="1508FBC5" w14:textId="33E1C901" w:rsidR="00DB1C81" w:rsidRPr="00C82032" w:rsidRDefault="00DB1C81">
      <w:pPr>
        <w:rPr>
          <w:rFonts w:ascii="Verdana" w:hAnsi="Verdana"/>
          <w:color w:val="474642"/>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0EA1B72A" w14:textId="77777777" w:rsidTr="70557C3A">
        <w:tc>
          <w:tcPr>
            <w:tcW w:w="1705" w:type="dxa"/>
            <w:shd w:val="clear" w:color="auto" w:fill="E36C0A" w:themeFill="accent6" w:themeFillShade="BF"/>
          </w:tcPr>
          <w:p w14:paraId="79BA4698" w14:textId="77777777" w:rsidR="00A670E4" w:rsidRPr="00C82032" w:rsidRDefault="00A670E4" w:rsidP="0064274B">
            <w:pPr>
              <w:jc w:val="center"/>
              <w:rPr>
                <w:rFonts w:ascii="Verdana" w:hAnsi="Verdana"/>
                <w:b/>
                <w:color w:val="474642"/>
                <w:lang w:val="en-GB"/>
              </w:rPr>
            </w:pPr>
          </w:p>
          <w:p w14:paraId="7A331BF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15C3EDF4" w14:textId="77777777" w:rsidR="00A670E4" w:rsidRPr="00C82032" w:rsidRDefault="00A670E4" w:rsidP="0064274B">
            <w:pPr>
              <w:jc w:val="center"/>
              <w:rPr>
                <w:rFonts w:ascii="Verdana" w:hAnsi="Verdana"/>
                <w:b/>
                <w:color w:val="474642"/>
                <w:lang w:val="en-GB"/>
              </w:rPr>
            </w:pPr>
          </w:p>
          <w:p w14:paraId="188C77CB"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FDC6B87" w14:textId="77777777" w:rsidR="00A670E4" w:rsidRPr="00C82032" w:rsidRDefault="00A670E4" w:rsidP="0064274B">
            <w:pPr>
              <w:rPr>
                <w:rFonts w:ascii="Verdana" w:hAnsi="Verdana"/>
                <w:b/>
                <w:color w:val="474642"/>
                <w:lang w:val="en-GB"/>
              </w:rPr>
            </w:pPr>
          </w:p>
          <w:p w14:paraId="086B889D"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26161082" w14:textId="0E4BAE54"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784055F" w14:textId="77777777" w:rsidR="00A670E4" w:rsidRPr="00C82032" w:rsidRDefault="00A670E4" w:rsidP="0064274B">
            <w:pPr>
              <w:jc w:val="center"/>
              <w:rPr>
                <w:rFonts w:ascii="Verdana" w:hAnsi="Verdana"/>
                <w:b/>
                <w:color w:val="474642"/>
                <w:lang w:val="en-GB"/>
              </w:rPr>
            </w:pPr>
          </w:p>
          <w:p w14:paraId="5ECEE58D" w14:textId="38E975E9"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42493C79" w14:textId="77777777" w:rsidR="00A670E4" w:rsidRPr="00C82032" w:rsidRDefault="00A670E4" w:rsidP="0064274B">
            <w:pPr>
              <w:jc w:val="center"/>
              <w:rPr>
                <w:rFonts w:ascii="Verdana" w:hAnsi="Verdana"/>
                <w:b/>
                <w:color w:val="474642"/>
                <w:lang w:val="en-GB"/>
              </w:rPr>
            </w:pPr>
          </w:p>
        </w:tc>
      </w:tr>
      <w:tr w:rsidR="00C82032" w:rsidRPr="00335C2D" w14:paraId="761C2186" w14:textId="77777777" w:rsidTr="70557C3A">
        <w:tc>
          <w:tcPr>
            <w:tcW w:w="14737" w:type="dxa"/>
            <w:gridSpan w:val="4"/>
            <w:shd w:val="clear" w:color="auto" w:fill="E36C0A" w:themeFill="accent6" w:themeFillShade="BF"/>
          </w:tcPr>
          <w:p w14:paraId="396C97F0" w14:textId="77777777" w:rsidR="00CD5B78" w:rsidRDefault="00CD5B78" w:rsidP="00A670E4">
            <w:pPr>
              <w:jc w:val="center"/>
              <w:rPr>
                <w:rFonts w:ascii="Verdana" w:hAnsi="Verdana"/>
                <w:color w:val="474642"/>
                <w:lang w:val="en-GB"/>
              </w:rPr>
            </w:pPr>
          </w:p>
          <w:p w14:paraId="36BEF3DB" w14:textId="0915432A" w:rsidR="5A28C975" w:rsidRDefault="5A28C975" w:rsidP="70557C3A">
            <w:pPr>
              <w:pStyle w:val="Lijstalinea"/>
              <w:numPr>
                <w:ilvl w:val="0"/>
                <w:numId w:val="45"/>
              </w:numPr>
              <w:spacing w:line="259" w:lineRule="auto"/>
              <w:jc w:val="center"/>
              <w:rPr>
                <w:rFonts w:ascii="Verdana" w:eastAsia="Verdana" w:hAnsi="Verdana" w:cs="Verdana"/>
                <w:b/>
                <w:bCs/>
                <w:color w:val="474642"/>
                <w:lang w:val="en-GB"/>
              </w:rPr>
            </w:pPr>
            <w:r w:rsidRPr="70557C3A">
              <w:rPr>
                <w:rFonts w:ascii="Verdana" w:hAnsi="Verdana"/>
                <w:b/>
                <w:bCs/>
                <w:color w:val="474642"/>
                <w:lang w:val="en-GB"/>
              </w:rPr>
              <w:t>Progress on Annual Plan</w:t>
            </w:r>
          </w:p>
          <w:p w14:paraId="69D39C32" w14:textId="38D8EAE4" w:rsidR="0095527B" w:rsidRPr="0095527B" w:rsidRDefault="0095527B" w:rsidP="0095527B">
            <w:pPr>
              <w:ind w:left="360"/>
              <w:rPr>
                <w:rFonts w:ascii="Verdana" w:hAnsi="Verdana"/>
                <w:color w:val="474642"/>
                <w:lang w:val="en-GB"/>
              </w:rPr>
            </w:pPr>
          </w:p>
        </w:tc>
      </w:tr>
      <w:tr w:rsidR="00C82032" w:rsidRPr="00C82032" w14:paraId="2F531EE3" w14:textId="77777777" w:rsidTr="70557C3A">
        <w:trPr>
          <w:trHeight w:val="765"/>
        </w:trPr>
        <w:tc>
          <w:tcPr>
            <w:tcW w:w="1705" w:type="dxa"/>
          </w:tcPr>
          <w:p w14:paraId="303EF915" w14:textId="63943562" w:rsidR="00A670E4" w:rsidRPr="00CD5B78" w:rsidRDefault="007668DC" w:rsidP="0064274B">
            <w:pPr>
              <w:rPr>
                <w:rFonts w:ascii="Verdana" w:hAnsi="Verdana"/>
                <w:color w:val="474642"/>
                <w:lang w:val="en-GB"/>
              </w:rPr>
            </w:pPr>
            <w:r w:rsidRPr="70557C3A">
              <w:rPr>
                <w:rFonts w:ascii="Verdana" w:hAnsi="Verdana"/>
                <w:color w:val="474642"/>
                <w:lang w:val="en-GB"/>
              </w:rPr>
              <w:t>2.1 |</w:t>
            </w:r>
            <w:r w:rsidR="0660A2B5" w:rsidRPr="70557C3A">
              <w:rPr>
                <w:rFonts w:ascii="Verdana" w:hAnsi="Verdana"/>
                <w:color w:val="474642"/>
                <w:lang w:val="en-GB"/>
              </w:rPr>
              <w:t>Reflection on outputs achieved</w:t>
            </w:r>
          </w:p>
        </w:tc>
        <w:tc>
          <w:tcPr>
            <w:tcW w:w="6512" w:type="dxa"/>
          </w:tcPr>
          <w:p w14:paraId="7AE66794" w14:textId="77777777" w:rsidR="00A670E4" w:rsidRPr="00CD5B78" w:rsidRDefault="00A670E4" w:rsidP="0064274B">
            <w:pPr>
              <w:rPr>
                <w:rFonts w:ascii="Verdana" w:hAnsi="Verdana"/>
                <w:color w:val="474642"/>
                <w:lang w:val="en-GB"/>
              </w:rPr>
            </w:pPr>
          </w:p>
        </w:tc>
        <w:tc>
          <w:tcPr>
            <w:tcW w:w="1276" w:type="dxa"/>
          </w:tcPr>
          <w:p w14:paraId="74208782" w14:textId="77777777" w:rsidR="00A670E4" w:rsidRPr="00CD5B78" w:rsidRDefault="00A670E4" w:rsidP="0064274B">
            <w:pPr>
              <w:rPr>
                <w:rFonts w:ascii="Verdana" w:hAnsi="Verdana"/>
                <w:color w:val="474642"/>
                <w:lang w:val="en-GB"/>
              </w:rPr>
            </w:pPr>
          </w:p>
        </w:tc>
        <w:tc>
          <w:tcPr>
            <w:tcW w:w="5244" w:type="dxa"/>
          </w:tcPr>
          <w:p w14:paraId="614F0AD4" w14:textId="7220B12C" w:rsidR="00A670E4" w:rsidRPr="00CD5B78" w:rsidRDefault="559D73ED" w:rsidP="70557C3A">
            <w:pPr>
              <w:rPr>
                <w:rFonts w:ascii="Verdana" w:hAnsi="Verdana"/>
                <w:color w:val="474642"/>
                <w:sz w:val="20"/>
                <w:szCs w:val="20"/>
                <w:lang w:val="en-GB"/>
              </w:rPr>
            </w:pPr>
            <w:r w:rsidRPr="70557C3A">
              <w:rPr>
                <w:rFonts w:ascii="Verdana" w:hAnsi="Verdana"/>
                <w:color w:val="474642"/>
                <w:sz w:val="20"/>
                <w:szCs w:val="20"/>
                <w:lang w:val="en-GB"/>
              </w:rPr>
              <w:t>In Annex 1: Report of implemented activities, you must report on the planned and actual implemented activities in detail. You can present in the annex per pathway of change. This section just provides a reflection on the outputs achieved per pathway of change.  You can refer to annex 1 if needed.</w:t>
            </w:r>
          </w:p>
          <w:p w14:paraId="3C7234E3" w14:textId="28015923" w:rsidR="00A670E4" w:rsidRPr="00CD5B78" w:rsidRDefault="00A670E4" w:rsidP="70557C3A">
            <w:pPr>
              <w:rPr>
                <w:rFonts w:ascii="Verdana" w:hAnsi="Verdana"/>
                <w:color w:val="474642"/>
                <w:sz w:val="20"/>
                <w:szCs w:val="20"/>
                <w:lang w:val="en-GB"/>
              </w:rPr>
            </w:pPr>
          </w:p>
          <w:p w14:paraId="1EFB720D" w14:textId="1464C84F" w:rsidR="00A670E4" w:rsidRPr="00CD5B78" w:rsidRDefault="00A670E4" w:rsidP="70557C3A">
            <w:pPr>
              <w:rPr>
                <w:rFonts w:ascii="Verdana" w:hAnsi="Verdana"/>
                <w:color w:val="474642"/>
                <w:sz w:val="20"/>
                <w:szCs w:val="20"/>
                <w:lang w:val="en-GB"/>
              </w:rPr>
            </w:pPr>
          </w:p>
        </w:tc>
      </w:tr>
      <w:tr w:rsidR="00C82032" w:rsidRPr="00C82032" w14:paraId="08870D69" w14:textId="77777777" w:rsidTr="70557C3A">
        <w:tc>
          <w:tcPr>
            <w:tcW w:w="1705" w:type="dxa"/>
          </w:tcPr>
          <w:p w14:paraId="22D4ACDA" w14:textId="59773108" w:rsidR="00A670E4" w:rsidRPr="00CD5B78" w:rsidRDefault="007668DC" w:rsidP="0064274B">
            <w:pPr>
              <w:rPr>
                <w:rFonts w:ascii="Verdana" w:hAnsi="Verdana"/>
                <w:color w:val="474642"/>
                <w:lang w:val="en-GB"/>
              </w:rPr>
            </w:pPr>
            <w:r w:rsidRPr="70557C3A">
              <w:rPr>
                <w:rFonts w:ascii="Verdana" w:hAnsi="Verdana"/>
                <w:color w:val="474642"/>
                <w:lang w:val="en-GB"/>
              </w:rPr>
              <w:t xml:space="preserve">2.2| </w:t>
            </w:r>
            <w:r w:rsidR="5B533BC1" w:rsidRPr="70557C3A">
              <w:rPr>
                <w:rFonts w:ascii="Verdana" w:hAnsi="Verdana"/>
                <w:color w:val="474642"/>
                <w:lang w:val="en-GB"/>
              </w:rPr>
              <w:t>Reflection on Outcomes Achieved</w:t>
            </w:r>
          </w:p>
        </w:tc>
        <w:tc>
          <w:tcPr>
            <w:tcW w:w="6512" w:type="dxa"/>
          </w:tcPr>
          <w:p w14:paraId="53F7FE7C" w14:textId="77777777" w:rsidR="00A670E4" w:rsidRPr="00CD5B78" w:rsidRDefault="00A670E4" w:rsidP="0064274B">
            <w:pPr>
              <w:rPr>
                <w:rFonts w:ascii="Verdana" w:hAnsi="Verdana"/>
                <w:color w:val="474642"/>
                <w:lang w:val="en-GB"/>
              </w:rPr>
            </w:pPr>
          </w:p>
        </w:tc>
        <w:tc>
          <w:tcPr>
            <w:tcW w:w="1276" w:type="dxa"/>
          </w:tcPr>
          <w:p w14:paraId="6BEACC56" w14:textId="77777777" w:rsidR="00A670E4" w:rsidRPr="00CD5B78" w:rsidRDefault="00A670E4" w:rsidP="0064274B">
            <w:pPr>
              <w:rPr>
                <w:rFonts w:ascii="Verdana" w:hAnsi="Verdana"/>
                <w:color w:val="474642"/>
                <w:lang w:val="en-GB"/>
              </w:rPr>
            </w:pPr>
          </w:p>
        </w:tc>
        <w:tc>
          <w:tcPr>
            <w:tcW w:w="5244" w:type="dxa"/>
          </w:tcPr>
          <w:p w14:paraId="077FDC9D" w14:textId="19910F8E" w:rsidR="00572C33" w:rsidRPr="00CD5B78" w:rsidRDefault="5B533BC1" w:rsidP="70557C3A">
            <w:pPr>
              <w:pStyle w:val="Geenafstand"/>
              <w:rPr>
                <w:rFonts w:ascii="Verdana" w:hAnsi="Verdana"/>
                <w:color w:val="474642"/>
                <w:lang w:val="en-GB"/>
              </w:rPr>
            </w:pPr>
            <w:r w:rsidRPr="70557C3A">
              <w:rPr>
                <w:rFonts w:ascii="Verdana" w:hAnsi="Verdana"/>
                <w:color w:val="474642"/>
                <w:lang w:val="en-GB"/>
              </w:rPr>
              <w:t xml:space="preserve">In Annex 2: Report of results of your PMEL system you must report the findings from the outcome-level PMEL tools that you used this year, include the minimum requirements and others of your own initiative. This section just provides a narrative summary on your interpretation of the results and how you will use </w:t>
            </w:r>
            <w:r w:rsidRPr="70557C3A">
              <w:rPr>
                <w:rFonts w:ascii="Verdana" w:hAnsi="Verdana"/>
                <w:color w:val="474642"/>
                <w:lang w:val="en-GB"/>
              </w:rPr>
              <w:lastRenderedPageBreak/>
              <w:t xml:space="preserve">the findings to adjust your programming based on the evidence gathered.  </w:t>
            </w:r>
          </w:p>
          <w:p w14:paraId="1D398C0C" w14:textId="3E15E020" w:rsidR="00572C33" w:rsidRPr="00CD5B78" w:rsidRDefault="00572C33" w:rsidP="70557C3A">
            <w:pPr>
              <w:pStyle w:val="Geenafstand"/>
              <w:rPr>
                <w:rFonts w:ascii="Verdana" w:hAnsi="Verdana"/>
                <w:color w:val="474642"/>
                <w:lang w:val="en-GB"/>
              </w:rPr>
            </w:pPr>
          </w:p>
          <w:p w14:paraId="127E0B60" w14:textId="32B744AA" w:rsidR="00572C33" w:rsidRPr="00CD5B78" w:rsidRDefault="55C80B40" w:rsidP="70557C3A">
            <w:pPr>
              <w:pStyle w:val="Geenafstand"/>
              <w:rPr>
                <w:rFonts w:ascii="Verdana" w:hAnsi="Verdana"/>
                <w:color w:val="474642"/>
                <w:lang w:val="en-GB"/>
              </w:rPr>
            </w:pPr>
            <w:r w:rsidRPr="70557C3A">
              <w:rPr>
                <w:rFonts w:ascii="Verdana" w:hAnsi="Verdana"/>
                <w:color w:val="474642"/>
                <w:lang w:val="en-GB"/>
              </w:rPr>
              <w:t>Have the final results been entered and submitted in Project Connect? Please ensure before final approval of Annual Report!</w:t>
            </w:r>
          </w:p>
        </w:tc>
      </w:tr>
      <w:tr w:rsidR="007668DC" w:rsidRPr="007C13DE" w14:paraId="354DBEBB" w14:textId="77777777" w:rsidTr="70557C3A">
        <w:tc>
          <w:tcPr>
            <w:tcW w:w="1705" w:type="dxa"/>
          </w:tcPr>
          <w:p w14:paraId="114ACEE4" w14:textId="51E1C2D2" w:rsidR="007668DC" w:rsidRPr="00CD5B78" w:rsidRDefault="007668DC" w:rsidP="0064274B">
            <w:pPr>
              <w:rPr>
                <w:rFonts w:ascii="Verdana" w:hAnsi="Verdana"/>
                <w:color w:val="474642"/>
                <w:lang w:val="en-GB"/>
              </w:rPr>
            </w:pPr>
            <w:r w:rsidRPr="70557C3A">
              <w:rPr>
                <w:rFonts w:ascii="Verdana" w:hAnsi="Verdana"/>
                <w:color w:val="474642"/>
                <w:lang w:val="en-GB"/>
              </w:rPr>
              <w:lastRenderedPageBreak/>
              <w:t xml:space="preserve">2.3| </w:t>
            </w:r>
            <w:r w:rsidR="627EBF23" w:rsidRPr="70557C3A">
              <w:rPr>
                <w:rFonts w:ascii="Verdana" w:hAnsi="Verdana"/>
                <w:color w:val="474642"/>
                <w:lang w:val="en-GB"/>
              </w:rPr>
              <w:t>Special Reporting for External Donors</w:t>
            </w:r>
          </w:p>
        </w:tc>
        <w:tc>
          <w:tcPr>
            <w:tcW w:w="6512" w:type="dxa"/>
          </w:tcPr>
          <w:p w14:paraId="7DEFB965" w14:textId="77777777" w:rsidR="007668DC" w:rsidRPr="00CD5B78" w:rsidRDefault="007668DC" w:rsidP="0064274B">
            <w:pPr>
              <w:rPr>
                <w:rFonts w:ascii="Verdana" w:hAnsi="Verdana"/>
                <w:color w:val="474642"/>
                <w:lang w:val="en-GB"/>
              </w:rPr>
            </w:pPr>
          </w:p>
        </w:tc>
        <w:tc>
          <w:tcPr>
            <w:tcW w:w="1276" w:type="dxa"/>
          </w:tcPr>
          <w:p w14:paraId="70A85D36" w14:textId="77777777" w:rsidR="007668DC" w:rsidRPr="00CD5B78" w:rsidRDefault="007668DC" w:rsidP="0064274B">
            <w:pPr>
              <w:rPr>
                <w:rFonts w:ascii="Verdana" w:hAnsi="Verdana"/>
                <w:color w:val="474642"/>
                <w:lang w:val="en-GB"/>
              </w:rPr>
            </w:pPr>
          </w:p>
        </w:tc>
        <w:tc>
          <w:tcPr>
            <w:tcW w:w="5244" w:type="dxa"/>
          </w:tcPr>
          <w:p w14:paraId="4F72EBE3" w14:textId="4D1AAAF9" w:rsidR="007668DC" w:rsidRPr="00CD5B78" w:rsidRDefault="7230BAF2"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Please add specific additional narrative explanation as requested in the below table for those specific back donors (if applicable):</w:t>
            </w:r>
          </w:p>
          <w:p w14:paraId="060CD4D6" w14:textId="607B81AC" w:rsidR="007668DC" w:rsidRPr="00CD5B78" w:rsidRDefault="007668DC" w:rsidP="70557C3A">
            <w:pPr>
              <w:pStyle w:val="Geenafstand"/>
              <w:rPr>
                <w:rFonts w:ascii="Verdana" w:hAnsi="Verdana"/>
                <w:color w:val="474642"/>
                <w:lang w:val="en-GB"/>
              </w:rPr>
            </w:pPr>
          </w:p>
        </w:tc>
      </w:tr>
      <w:tr w:rsidR="007668DC" w:rsidRPr="007C13DE" w14:paraId="3DB9E33B" w14:textId="77777777" w:rsidTr="70557C3A">
        <w:tc>
          <w:tcPr>
            <w:tcW w:w="1705" w:type="dxa"/>
          </w:tcPr>
          <w:p w14:paraId="029ACD20" w14:textId="73277708" w:rsidR="007668DC" w:rsidRPr="00CD5B78" w:rsidRDefault="007668DC" w:rsidP="0064274B">
            <w:pPr>
              <w:rPr>
                <w:rFonts w:ascii="Verdana" w:hAnsi="Verdana"/>
                <w:color w:val="474642"/>
                <w:lang w:val="en-GB"/>
              </w:rPr>
            </w:pPr>
            <w:r w:rsidRPr="70557C3A">
              <w:rPr>
                <w:rFonts w:ascii="Verdana" w:hAnsi="Verdana"/>
                <w:color w:val="474642"/>
                <w:lang w:val="en-GB"/>
              </w:rPr>
              <w:t xml:space="preserve">2.4 | </w:t>
            </w:r>
            <w:r w:rsidR="2B88D115" w:rsidRPr="70557C3A">
              <w:rPr>
                <w:rFonts w:ascii="Verdana" w:hAnsi="Verdana"/>
                <w:color w:val="474642"/>
                <w:lang w:val="en-GB"/>
              </w:rPr>
              <w:t>Stories</w:t>
            </w:r>
          </w:p>
        </w:tc>
        <w:tc>
          <w:tcPr>
            <w:tcW w:w="6512" w:type="dxa"/>
          </w:tcPr>
          <w:p w14:paraId="07BBF927" w14:textId="77777777" w:rsidR="007668DC" w:rsidRPr="00CD5B78" w:rsidRDefault="007668DC" w:rsidP="0064274B">
            <w:pPr>
              <w:rPr>
                <w:rFonts w:ascii="Verdana" w:hAnsi="Verdana"/>
                <w:color w:val="474642"/>
                <w:lang w:val="en-GB"/>
              </w:rPr>
            </w:pPr>
          </w:p>
        </w:tc>
        <w:tc>
          <w:tcPr>
            <w:tcW w:w="1276" w:type="dxa"/>
          </w:tcPr>
          <w:p w14:paraId="51520D4F" w14:textId="77777777" w:rsidR="007668DC" w:rsidRPr="00CD5B78" w:rsidRDefault="007668DC" w:rsidP="0064274B">
            <w:pPr>
              <w:rPr>
                <w:rFonts w:ascii="Verdana" w:hAnsi="Verdana"/>
                <w:color w:val="474642"/>
                <w:lang w:val="en-GB"/>
              </w:rPr>
            </w:pPr>
          </w:p>
        </w:tc>
        <w:tc>
          <w:tcPr>
            <w:tcW w:w="5244" w:type="dxa"/>
          </w:tcPr>
          <w:p w14:paraId="30A6440B" w14:textId="10650357"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Our sponsors and donors are more motivated when they can read about the impact of our work on children. Stories from the beneficiaries play a very important role in this.</w:t>
            </w:r>
          </w:p>
          <w:p w14:paraId="2376E4DA" w14:textId="71C055F0" w:rsidR="007668DC" w:rsidRPr="00CD5B78" w:rsidRDefault="007668DC" w:rsidP="70557C3A">
            <w:pPr>
              <w:rPr>
                <w:rFonts w:ascii="Verdana" w:eastAsia="Verdana" w:hAnsi="Verdana" w:cs="Verdana"/>
                <w:color w:val="474642"/>
                <w:lang w:val="en-GB"/>
              </w:rPr>
            </w:pPr>
          </w:p>
          <w:p w14:paraId="187E8823" w14:textId="49D3FAAE" w:rsidR="007668DC" w:rsidRPr="00CD5B78" w:rsidRDefault="2B88D115" w:rsidP="70557C3A">
            <w:pPr>
              <w:pStyle w:val="Geenafstand"/>
              <w:rPr>
                <w:rFonts w:ascii="Verdana" w:eastAsia="Verdana" w:hAnsi="Verdana" w:cs="Verdana"/>
                <w:color w:val="000000" w:themeColor="text1"/>
                <w:sz w:val="22"/>
                <w:lang w:val="en-GB"/>
              </w:rPr>
            </w:pPr>
            <w:r w:rsidRPr="70557C3A">
              <w:rPr>
                <w:rFonts w:ascii="Verdana" w:eastAsia="Verdana" w:hAnsi="Verdana" w:cs="Verdana"/>
                <w:b/>
                <w:bCs/>
                <w:color w:val="474642"/>
                <w:sz w:val="22"/>
                <w:lang w:val="en-GB"/>
              </w:rPr>
              <w:t>Please make sure that you read the manual life stories &amp; success stories which can be found at our knowledge portal</w:t>
            </w:r>
            <w:r w:rsidRPr="70557C3A">
              <w:rPr>
                <w:rFonts w:ascii="Verdana" w:eastAsia="Verdana" w:hAnsi="Verdana" w:cs="Verdana"/>
                <w:b/>
                <w:bCs/>
                <w:color w:val="000000" w:themeColor="text1"/>
                <w:sz w:val="22"/>
                <w:lang w:val="en-GB"/>
              </w:rPr>
              <w:t xml:space="preserve">, please click </w:t>
            </w:r>
            <w:hyperlink r:id="rId12">
              <w:r w:rsidRPr="70557C3A">
                <w:rPr>
                  <w:rStyle w:val="Hyperlink"/>
                  <w:rFonts w:ascii="Verdana" w:eastAsia="Verdana" w:hAnsi="Verdana" w:cs="Verdana"/>
                  <w:b/>
                  <w:bCs/>
                  <w:color w:val="000000" w:themeColor="text1"/>
                  <w:sz w:val="22"/>
                  <w:lang w:val="en-GB"/>
                </w:rPr>
                <w:t>here</w:t>
              </w:r>
            </w:hyperlink>
          </w:p>
          <w:p w14:paraId="20856796" w14:textId="30B83199"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b/>
                <w:bCs/>
                <w:color w:val="474642"/>
                <w:sz w:val="22"/>
                <w:lang w:val="en-GB"/>
              </w:rPr>
              <w:t xml:space="preserve">for guidelines and some good examples.  </w:t>
            </w:r>
          </w:p>
          <w:p w14:paraId="4A1F42E1" w14:textId="41362E6E" w:rsidR="007668DC" w:rsidRPr="00CD5B78" w:rsidRDefault="007668DC" w:rsidP="70557C3A">
            <w:pPr>
              <w:rPr>
                <w:rFonts w:ascii="Trebuchet MS" w:eastAsia="Trebuchet MS" w:hAnsi="Trebuchet MS" w:cs="Trebuchet MS"/>
                <w:color w:val="632423" w:themeColor="accent2" w:themeShade="80"/>
                <w:sz w:val="20"/>
                <w:szCs w:val="20"/>
                <w:lang w:val="en-GB"/>
              </w:rPr>
            </w:pPr>
          </w:p>
          <w:p w14:paraId="43AA68DF" w14:textId="13C67959" w:rsidR="007668DC" w:rsidRPr="00CD5B78" w:rsidRDefault="007668DC" w:rsidP="70557C3A">
            <w:pPr>
              <w:rPr>
                <w:rFonts w:ascii="Mikado Regular" w:eastAsia="Mikado Regular" w:hAnsi="Mikado Regular" w:cs="Mikado Regular"/>
                <w:color w:val="000000" w:themeColor="text1"/>
                <w:sz w:val="20"/>
                <w:szCs w:val="20"/>
                <w:lang w:val="en-GB"/>
              </w:rPr>
            </w:pPr>
          </w:p>
          <w:p w14:paraId="6EB6BD22" w14:textId="034151C4"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Please note:</w:t>
            </w:r>
          </w:p>
          <w:p w14:paraId="03DFAE3F" w14:textId="05E6A706"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When describing sensitive issues (for example concerning sexual related issues, or domestic violence) never use real names and pictures.</w:t>
            </w:r>
          </w:p>
          <w:p w14:paraId="519BB1C9" w14:textId="2A7C92B2"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In general: only</w:t>
            </w:r>
            <w:r w:rsidRPr="70557C3A">
              <w:rPr>
                <w:rFonts w:ascii="Verdana" w:eastAsia="Verdana" w:hAnsi="Verdana" w:cs="Verdana"/>
                <w:color w:val="474642"/>
                <w:sz w:val="22"/>
                <w:lang w:val="en-US"/>
              </w:rPr>
              <w:t xml:space="preserve"> use the </w:t>
            </w:r>
            <w:r w:rsidRPr="70557C3A">
              <w:rPr>
                <w:rFonts w:ascii="Verdana" w:eastAsia="Verdana" w:hAnsi="Verdana" w:cs="Verdana"/>
                <w:color w:val="474642"/>
                <w:sz w:val="22"/>
                <w:lang w:val="en-GB"/>
              </w:rPr>
              <w:t>first name, never use the family name for privacy/ child protection.</w:t>
            </w:r>
          </w:p>
          <w:p w14:paraId="599DD111" w14:textId="73B97708"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Ensure that people mentioned in the stories have given their consent for publication.</w:t>
            </w:r>
          </w:p>
          <w:p w14:paraId="6948C003" w14:textId="6FC0A86E" w:rsidR="007668DC" w:rsidRPr="00CD5B78" w:rsidRDefault="007668DC" w:rsidP="70557C3A">
            <w:pPr>
              <w:pStyle w:val="Lijstalinea"/>
              <w:numPr>
                <w:ilvl w:val="0"/>
                <w:numId w:val="3"/>
              </w:numPr>
              <w:rPr>
                <w:rFonts w:ascii="Mikado Regular" w:eastAsia="Mikado Regular" w:hAnsi="Mikado Regular" w:cs="Mikado Regular"/>
                <w:color w:val="474642"/>
                <w:lang w:val="en-GB"/>
              </w:rPr>
            </w:pPr>
          </w:p>
          <w:p w14:paraId="7FB3395F" w14:textId="40E86984"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Basic information that must be included in the story:</w:t>
            </w:r>
          </w:p>
          <w:p w14:paraId="77660C6A" w14:textId="433F119F"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lastRenderedPageBreak/>
              <w:t>First name and age of the person (NO last name or village names).</w:t>
            </w:r>
          </w:p>
          <w:p w14:paraId="7385FED4" w14:textId="26AECC9C"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Regular daily activity (type of work, school, etc.)</w:t>
            </w:r>
          </w:p>
          <w:p w14:paraId="0315BB45" w14:textId="3ADC8737"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How has his/her life changed and because of what?</w:t>
            </w:r>
          </w:p>
          <w:p w14:paraId="62D8908E" w14:textId="57C2152E"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Dream for the future?</w:t>
            </w:r>
          </w:p>
          <w:p w14:paraId="2C06A792" w14:textId="78D28869"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Use of one or more ‘Quotes’</w:t>
            </w:r>
          </w:p>
          <w:p w14:paraId="53D56CC0" w14:textId="5D99E05B" w:rsidR="007668DC" w:rsidRPr="00CD5B78" w:rsidRDefault="007668DC" w:rsidP="70557C3A">
            <w:pPr>
              <w:pStyle w:val="Geenafstand"/>
              <w:rPr>
                <w:rFonts w:ascii="Verdana" w:hAnsi="Verdana"/>
                <w:color w:val="474642"/>
                <w:lang w:val="en-GB"/>
              </w:rPr>
            </w:pPr>
          </w:p>
        </w:tc>
      </w:tr>
      <w:tr w:rsidR="70557C3A" w14:paraId="785D64E9" w14:textId="77777777" w:rsidTr="70557C3A">
        <w:tc>
          <w:tcPr>
            <w:tcW w:w="1705" w:type="dxa"/>
          </w:tcPr>
          <w:p w14:paraId="3A11AA51" w14:textId="0B3F02C7" w:rsidR="2B88D115" w:rsidRDefault="2B88D115" w:rsidP="70557C3A">
            <w:pPr>
              <w:rPr>
                <w:rFonts w:ascii="Verdana" w:hAnsi="Verdana"/>
                <w:color w:val="474642"/>
                <w:lang w:val="en-GB"/>
              </w:rPr>
            </w:pPr>
            <w:r w:rsidRPr="70557C3A">
              <w:rPr>
                <w:rFonts w:ascii="Verdana" w:hAnsi="Verdana"/>
                <w:color w:val="474642"/>
                <w:lang w:val="en-GB"/>
              </w:rPr>
              <w:lastRenderedPageBreak/>
              <w:t>2.5 | Risk Mitigation</w:t>
            </w:r>
          </w:p>
        </w:tc>
        <w:tc>
          <w:tcPr>
            <w:tcW w:w="6512" w:type="dxa"/>
          </w:tcPr>
          <w:p w14:paraId="1ED7B13E" w14:textId="53159616" w:rsidR="70557C3A" w:rsidRDefault="70557C3A" w:rsidP="70557C3A">
            <w:pPr>
              <w:rPr>
                <w:rFonts w:ascii="Verdana" w:hAnsi="Verdana"/>
                <w:color w:val="474642"/>
                <w:lang w:val="en-GB"/>
              </w:rPr>
            </w:pPr>
          </w:p>
        </w:tc>
        <w:tc>
          <w:tcPr>
            <w:tcW w:w="1276" w:type="dxa"/>
          </w:tcPr>
          <w:p w14:paraId="7248E15C" w14:textId="32C0829F" w:rsidR="70557C3A" w:rsidRDefault="70557C3A" w:rsidP="70557C3A">
            <w:pPr>
              <w:rPr>
                <w:rFonts w:ascii="Verdana" w:hAnsi="Verdana"/>
                <w:color w:val="474642"/>
                <w:lang w:val="en-GB"/>
              </w:rPr>
            </w:pPr>
          </w:p>
        </w:tc>
        <w:tc>
          <w:tcPr>
            <w:tcW w:w="5244" w:type="dxa"/>
          </w:tcPr>
          <w:p w14:paraId="684A21C8" w14:textId="49DB71EB" w:rsidR="2B88D115"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 xml:space="preserve">In the annual plan you have provided an overview of important risks in the context of the project with its implications for implementation in </w:t>
            </w:r>
            <w:r w:rsidRPr="70557C3A">
              <w:rPr>
                <w:rFonts w:ascii="Verdana" w:eastAsia="Verdana" w:hAnsi="Verdana" w:cs="Verdana"/>
                <w:color w:val="474642"/>
                <w:sz w:val="22"/>
                <w:u w:val="single"/>
                <w:lang w:val="en-GB"/>
              </w:rPr>
              <w:t>this year</w:t>
            </w:r>
            <w:r w:rsidRPr="70557C3A">
              <w:rPr>
                <w:rFonts w:ascii="Verdana" w:eastAsia="Verdana" w:hAnsi="Verdana" w:cs="Verdana"/>
                <w:color w:val="474642"/>
                <w:sz w:val="22"/>
                <w:lang w:val="en-GB"/>
              </w:rPr>
              <w:t>. Report what risks have jeopardized the realization of (some) activities and describe how they have been dealt with. (Max ½ A4)</w:t>
            </w:r>
          </w:p>
          <w:p w14:paraId="75429E3B" w14:textId="4DF1ACB9" w:rsidR="70557C3A" w:rsidRDefault="70557C3A" w:rsidP="70557C3A">
            <w:pPr>
              <w:rPr>
                <w:rFonts w:ascii="Verdana" w:eastAsia="Verdana" w:hAnsi="Verdana" w:cs="Verdana"/>
                <w:color w:val="474642"/>
                <w:lang w:val="en-GB"/>
              </w:rPr>
            </w:pPr>
          </w:p>
          <w:p w14:paraId="2EACF6B2" w14:textId="0FF941F4" w:rsidR="70557C3A" w:rsidRDefault="70557C3A" w:rsidP="70557C3A">
            <w:pPr>
              <w:pStyle w:val="Geenafstand"/>
              <w:rPr>
                <w:rFonts w:ascii="Verdana" w:eastAsia="Verdana" w:hAnsi="Verdana" w:cs="Verdana"/>
                <w:color w:val="474642"/>
                <w:sz w:val="22"/>
                <w:lang w:val="en-GB"/>
              </w:rPr>
            </w:pPr>
          </w:p>
        </w:tc>
      </w:tr>
      <w:tr w:rsidR="00AB0B6D" w14:paraId="7F279D14" w14:textId="77777777" w:rsidTr="00CA424E">
        <w:tc>
          <w:tcPr>
            <w:tcW w:w="1705" w:type="dxa"/>
          </w:tcPr>
          <w:p w14:paraId="5C05EE90" w14:textId="087A4692" w:rsidR="00AB0B6D" w:rsidRDefault="00AB0B6D" w:rsidP="00CA424E">
            <w:pPr>
              <w:rPr>
                <w:rFonts w:ascii="Verdana" w:hAnsi="Verdana"/>
                <w:color w:val="474642"/>
                <w:lang w:val="en-GB"/>
              </w:rPr>
            </w:pPr>
            <w:r>
              <w:rPr>
                <w:rFonts w:ascii="Verdana" w:hAnsi="Verdana"/>
                <w:color w:val="474642"/>
                <w:lang w:val="en-GB"/>
              </w:rPr>
              <w:t>2.6</w:t>
            </w:r>
            <w:r w:rsidRPr="70557C3A">
              <w:rPr>
                <w:rFonts w:ascii="Verdana" w:hAnsi="Verdana"/>
                <w:color w:val="474642"/>
                <w:lang w:val="en-GB"/>
              </w:rPr>
              <w:t xml:space="preserve"> | Community Ambassador Model (CAM)</w:t>
            </w:r>
          </w:p>
        </w:tc>
        <w:tc>
          <w:tcPr>
            <w:tcW w:w="6512" w:type="dxa"/>
          </w:tcPr>
          <w:p w14:paraId="6A9DF7A1" w14:textId="77777777" w:rsidR="00AB0B6D" w:rsidRDefault="00AB0B6D" w:rsidP="00CA424E">
            <w:pPr>
              <w:rPr>
                <w:rFonts w:ascii="Verdana" w:hAnsi="Verdana"/>
                <w:color w:val="474642"/>
                <w:lang w:val="en-GB"/>
              </w:rPr>
            </w:pPr>
          </w:p>
        </w:tc>
        <w:tc>
          <w:tcPr>
            <w:tcW w:w="1276" w:type="dxa"/>
          </w:tcPr>
          <w:p w14:paraId="4931DC37" w14:textId="77777777" w:rsidR="00AB0B6D" w:rsidRDefault="00AB0B6D" w:rsidP="00CA424E">
            <w:pPr>
              <w:rPr>
                <w:rFonts w:ascii="Verdana" w:hAnsi="Verdana"/>
                <w:color w:val="474642"/>
                <w:lang w:val="en-GB"/>
              </w:rPr>
            </w:pPr>
          </w:p>
        </w:tc>
        <w:tc>
          <w:tcPr>
            <w:tcW w:w="5244" w:type="dxa"/>
          </w:tcPr>
          <w:p w14:paraId="18DA0612" w14:textId="2C335A6D" w:rsidR="00AB0B6D" w:rsidRPr="00B20D06" w:rsidRDefault="00AB0B6D" w:rsidP="00CA424E">
            <w:pPr>
              <w:spacing w:line="259" w:lineRule="auto"/>
              <w:rPr>
                <w:rFonts w:ascii="Verdana" w:hAnsi="Verdana"/>
                <w:color w:val="474642"/>
                <w:lang w:val="en-GB"/>
              </w:rPr>
            </w:pPr>
            <w:r w:rsidRPr="00B20D06">
              <w:rPr>
                <w:rFonts w:ascii="Verdana" w:hAnsi="Verdana"/>
                <w:color w:val="474642"/>
                <w:lang w:val="en-GB"/>
              </w:rPr>
              <w:t>Please fill the table with CAM related issues (Max ½ A4)</w:t>
            </w:r>
          </w:p>
        </w:tc>
      </w:tr>
      <w:tr w:rsidR="00C82032" w:rsidRPr="00C82032" w14:paraId="27682837" w14:textId="77777777" w:rsidTr="70557C3A">
        <w:trPr>
          <w:trHeight w:val="5096"/>
        </w:trPr>
        <w:tc>
          <w:tcPr>
            <w:tcW w:w="14737" w:type="dxa"/>
            <w:gridSpan w:val="4"/>
          </w:tcPr>
          <w:p w14:paraId="3051C1DC"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4B86E7DE" w14:textId="77777777" w:rsidR="00A670E4" w:rsidRPr="00C82032" w:rsidRDefault="00A670E4" w:rsidP="0064274B">
            <w:pPr>
              <w:rPr>
                <w:rFonts w:ascii="Verdana" w:hAnsi="Verdana"/>
                <w:color w:val="474642"/>
                <w:lang w:val="en-GB"/>
              </w:rPr>
            </w:pPr>
          </w:p>
          <w:p w14:paraId="117A0C6A"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123AED0B" w14:textId="77777777" w:rsidR="00A670E4" w:rsidRPr="00C82032" w:rsidRDefault="00A670E4" w:rsidP="0064274B">
            <w:pPr>
              <w:rPr>
                <w:rFonts w:ascii="Verdana" w:hAnsi="Verdana"/>
                <w:b/>
                <w:color w:val="474642"/>
                <w:lang w:val="en-GB"/>
              </w:rPr>
            </w:pPr>
          </w:p>
          <w:p w14:paraId="79A46AC0" w14:textId="77777777" w:rsidR="00A670E4" w:rsidRPr="00C82032" w:rsidRDefault="00A670E4" w:rsidP="0064274B">
            <w:pPr>
              <w:rPr>
                <w:rFonts w:ascii="Verdana" w:hAnsi="Verdana"/>
                <w:b/>
                <w:color w:val="474642"/>
                <w:lang w:val="en-GB"/>
              </w:rPr>
            </w:pPr>
          </w:p>
          <w:p w14:paraId="33A04AF3" w14:textId="77777777" w:rsidR="00A670E4" w:rsidRPr="00C82032" w:rsidRDefault="00A670E4" w:rsidP="0064274B">
            <w:pPr>
              <w:rPr>
                <w:rFonts w:ascii="Verdana" w:hAnsi="Verdana"/>
                <w:color w:val="474642"/>
                <w:lang w:val="en-GB"/>
              </w:rPr>
            </w:pPr>
          </w:p>
        </w:tc>
      </w:tr>
    </w:tbl>
    <w:p w14:paraId="025008DD" w14:textId="5370BD95" w:rsidR="00A670E4" w:rsidRPr="00C82032" w:rsidRDefault="00A670E4">
      <w:pPr>
        <w:rPr>
          <w:rFonts w:ascii="Verdana" w:hAnsi="Verdana"/>
          <w:color w:val="474642"/>
        </w:rPr>
      </w:pPr>
    </w:p>
    <w:p w14:paraId="519E225F" w14:textId="21AB11BB" w:rsidR="00CD5B78" w:rsidRDefault="00CD5B78">
      <w:pPr>
        <w:rPr>
          <w:rFonts w:ascii="Verdana" w:hAnsi="Verdana"/>
          <w:color w:val="474642"/>
        </w:rPr>
      </w:pPr>
    </w:p>
    <w:p w14:paraId="2B7ADE3D" w14:textId="23AC9F6E" w:rsidR="00CD5B78" w:rsidRDefault="00CD5B78">
      <w:pPr>
        <w:rPr>
          <w:rFonts w:ascii="Verdana" w:hAnsi="Verdana"/>
          <w:color w:val="474642"/>
        </w:rPr>
      </w:pPr>
    </w:p>
    <w:p w14:paraId="306D0D90" w14:textId="77777777" w:rsidR="00CD5B78" w:rsidRPr="00C82032" w:rsidRDefault="00CD5B78">
      <w:pPr>
        <w:rPr>
          <w:rFonts w:ascii="Verdana" w:hAnsi="Verdana"/>
          <w:color w:val="474642"/>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52516AD9" w14:textId="77777777" w:rsidTr="70557C3A">
        <w:tc>
          <w:tcPr>
            <w:tcW w:w="1705" w:type="dxa"/>
            <w:shd w:val="clear" w:color="auto" w:fill="E36C0A" w:themeFill="accent6" w:themeFillShade="BF"/>
          </w:tcPr>
          <w:p w14:paraId="5D179766" w14:textId="77777777" w:rsidR="00A670E4" w:rsidRPr="00C82032" w:rsidRDefault="00A670E4" w:rsidP="0064274B">
            <w:pPr>
              <w:jc w:val="center"/>
              <w:rPr>
                <w:rFonts w:ascii="Verdana" w:hAnsi="Verdana"/>
                <w:b/>
                <w:color w:val="474642"/>
                <w:lang w:val="en-GB"/>
              </w:rPr>
            </w:pPr>
          </w:p>
          <w:p w14:paraId="6D180F4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4F0EEDDC" w14:textId="77777777" w:rsidR="00A670E4" w:rsidRPr="00C82032" w:rsidRDefault="00A670E4" w:rsidP="0064274B">
            <w:pPr>
              <w:jc w:val="center"/>
              <w:rPr>
                <w:rFonts w:ascii="Verdana" w:hAnsi="Verdana"/>
                <w:b/>
                <w:color w:val="474642"/>
                <w:lang w:val="en-GB"/>
              </w:rPr>
            </w:pPr>
          </w:p>
          <w:p w14:paraId="0AC7ED7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2ED87DB" w14:textId="77777777" w:rsidR="00A670E4" w:rsidRPr="00C82032" w:rsidRDefault="00A670E4" w:rsidP="0064274B">
            <w:pPr>
              <w:rPr>
                <w:rFonts w:ascii="Verdana" w:hAnsi="Verdana"/>
                <w:b/>
                <w:color w:val="474642"/>
                <w:lang w:val="en-GB"/>
              </w:rPr>
            </w:pPr>
          </w:p>
          <w:p w14:paraId="0997BE8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5D81BB0B" w14:textId="5DE732E1"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54F170B5" w14:textId="77777777" w:rsidR="00A670E4" w:rsidRPr="00C82032" w:rsidRDefault="00A670E4" w:rsidP="0064274B">
            <w:pPr>
              <w:jc w:val="center"/>
              <w:rPr>
                <w:rFonts w:ascii="Verdana" w:hAnsi="Verdana"/>
                <w:b/>
                <w:color w:val="474642"/>
                <w:lang w:val="en-GB"/>
              </w:rPr>
            </w:pPr>
          </w:p>
          <w:p w14:paraId="4D7DB62E" w14:textId="66AA29F4"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6AC2E829" w14:textId="77777777" w:rsidR="00A670E4" w:rsidRPr="00C82032" w:rsidRDefault="00A670E4" w:rsidP="0064274B">
            <w:pPr>
              <w:jc w:val="center"/>
              <w:rPr>
                <w:rFonts w:ascii="Verdana" w:hAnsi="Verdana"/>
                <w:b/>
                <w:color w:val="474642"/>
                <w:lang w:val="en-GB"/>
              </w:rPr>
            </w:pPr>
          </w:p>
        </w:tc>
      </w:tr>
      <w:tr w:rsidR="00C82032" w:rsidRPr="00CD5B78" w14:paraId="43A97F01" w14:textId="77777777" w:rsidTr="70557C3A">
        <w:tc>
          <w:tcPr>
            <w:tcW w:w="14737" w:type="dxa"/>
            <w:gridSpan w:val="4"/>
            <w:shd w:val="clear" w:color="auto" w:fill="E36C0A" w:themeFill="accent6" w:themeFillShade="BF"/>
          </w:tcPr>
          <w:p w14:paraId="0CAB78BA" w14:textId="77777777" w:rsidR="007668DC" w:rsidRDefault="007668DC" w:rsidP="007668DC">
            <w:pPr>
              <w:pStyle w:val="Lijstalinea"/>
              <w:rPr>
                <w:rFonts w:ascii="Verdana" w:hAnsi="Verdana"/>
                <w:color w:val="474642"/>
                <w:lang w:val="en-GB"/>
              </w:rPr>
            </w:pPr>
          </w:p>
          <w:p w14:paraId="5A35DE3E" w14:textId="7068B5AC" w:rsidR="6CD288D2" w:rsidRDefault="6CD288D2" w:rsidP="70557C3A">
            <w:pPr>
              <w:pStyle w:val="Lijstalinea"/>
              <w:numPr>
                <w:ilvl w:val="0"/>
                <w:numId w:val="45"/>
              </w:numPr>
              <w:spacing w:line="259" w:lineRule="auto"/>
              <w:jc w:val="center"/>
              <w:rPr>
                <w:rFonts w:ascii="Verdana" w:eastAsia="Verdana" w:hAnsi="Verdana" w:cs="Verdana"/>
                <w:b/>
                <w:bCs/>
                <w:color w:val="474642"/>
                <w:lang w:val="en-GB"/>
              </w:rPr>
            </w:pPr>
            <w:r w:rsidRPr="70557C3A">
              <w:rPr>
                <w:rFonts w:ascii="Verdana" w:hAnsi="Verdana"/>
                <w:b/>
                <w:bCs/>
                <w:color w:val="474642"/>
                <w:lang w:val="en-GB"/>
              </w:rPr>
              <w:t>Crosscutting Issues</w:t>
            </w:r>
          </w:p>
          <w:p w14:paraId="0BB541C9" w14:textId="67BE4D3D" w:rsidR="007668DC" w:rsidRPr="007668DC" w:rsidRDefault="007668DC" w:rsidP="007668DC">
            <w:pPr>
              <w:ind w:left="360"/>
              <w:rPr>
                <w:rFonts w:ascii="Verdana" w:hAnsi="Verdana"/>
                <w:color w:val="474642"/>
                <w:lang w:val="en-GB"/>
              </w:rPr>
            </w:pPr>
          </w:p>
        </w:tc>
      </w:tr>
      <w:tr w:rsidR="00C82032" w:rsidRPr="007C13DE" w14:paraId="011B8B37" w14:textId="77777777" w:rsidTr="70557C3A">
        <w:tc>
          <w:tcPr>
            <w:tcW w:w="1705" w:type="dxa"/>
          </w:tcPr>
          <w:p w14:paraId="587A3209" w14:textId="1AC59AE6" w:rsidR="00A670E4" w:rsidRPr="00C82032" w:rsidRDefault="0151389D" w:rsidP="0064274B">
            <w:pPr>
              <w:rPr>
                <w:rFonts w:ascii="Verdana" w:hAnsi="Verdana"/>
                <w:color w:val="474642"/>
                <w:lang w:val="en-GB"/>
              </w:rPr>
            </w:pPr>
            <w:r w:rsidRPr="70557C3A">
              <w:rPr>
                <w:rFonts w:ascii="Verdana" w:hAnsi="Verdana"/>
                <w:color w:val="474642"/>
                <w:lang w:val="en-GB"/>
              </w:rPr>
              <w:t>3.1 | C</w:t>
            </w:r>
            <w:r w:rsidR="2CE7E488" w:rsidRPr="70557C3A">
              <w:rPr>
                <w:rFonts w:ascii="Verdana" w:hAnsi="Verdana"/>
                <w:color w:val="474642"/>
                <w:lang w:val="en-GB"/>
              </w:rPr>
              <w:t>hristian identity: Hope and Dignity</w:t>
            </w:r>
          </w:p>
        </w:tc>
        <w:tc>
          <w:tcPr>
            <w:tcW w:w="6512" w:type="dxa"/>
          </w:tcPr>
          <w:p w14:paraId="62DE79F4" w14:textId="77777777" w:rsidR="00A670E4" w:rsidRPr="00C82032" w:rsidRDefault="00A670E4" w:rsidP="0064274B">
            <w:pPr>
              <w:rPr>
                <w:rFonts w:ascii="Verdana" w:hAnsi="Verdana"/>
                <w:color w:val="474642"/>
                <w:lang w:val="en-GB"/>
              </w:rPr>
            </w:pPr>
          </w:p>
        </w:tc>
        <w:tc>
          <w:tcPr>
            <w:tcW w:w="1276" w:type="dxa"/>
          </w:tcPr>
          <w:p w14:paraId="0BF97B0F" w14:textId="77777777" w:rsidR="00A670E4" w:rsidRPr="00C82032" w:rsidRDefault="00A670E4" w:rsidP="0064274B">
            <w:pPr>
              <w:rPr>
                <w:rFonts w:ascii="Verdana" w:hAnsi="Verdana"/>
                <w:color w:val="474642"/>
                <w:lang w:val="en-GB"/>
              </w:rPr>
            </w:pPr>
          </w:p>
        </w:tc>
        <w:tc>
          <w:tcPr>
            <w:tcW w:w="5244" w:type="dxa"/>
          </w:tcPr>
          <w:p w14:paraId="4833AFBA" w14:textId="4078009E" w:rsidR="00A670E4" w:rsidRPr="00572C33" w:rsidRDefault="2CE7E488" w:rsidP="70557C3A">
            <w:pPr>
              <w:rPr>
                <w:rFonts w:ascii="Verdana" w:hAnsi="Verdana"/>
                <w:color w:val="474642"/>
                <w:sz w:val="20"/>
                <w:szCs w:val="20"/>
                <w:lang w:val="en-GB"/>
              </w:rPr>
            </w:pPr>
            <w:r w:rsidRPr="70557C3A">
              <w:rPr>
                <w:rFonts w:ascii="Verdana" w:hAnsi="Verdana"/>
                <w:color w:val="474642"/>
                <w:sz w:val="20"/>
                <w:szCs w:val="20"/>
                <w:lang w:val="en-GB"/>
              </w:rPr>
              <w:t xml:space="preserve">As a Christian non-profit organization Help a Child wants every child – regardless of their social, political, religious, ethnic or economic background – to have a life in dignity, with love and with a promising future. Our Christian norms and values are very important to us.  </w:t>
            </w:r>
          </w:p>
          <w:p w14:paraId="74D2901B" w14:textId="2AB3D88D" w:rsidR="00A670E4" w:rsidRPr="00A621CC" w:rsidRDefault="2CE7E488" w:rsidP="70557C3A">
            <w:pPr>
              <w:rPr>
                <w:lang w:val="en-US"/>
              </w:rPr>
            </w:pPr>
            <w:r w:rsidRPr="70557C3A">
              <w:rPr>
                <w:rFonts w:ascii="Verdana" w:hAnsi="Verdana"/>
                <w:color w:val="474642"/>
                <w:sz w:val="20"/>
                <w:szCs w:val="20"/>
                <w:lang w:val="en-GB"/>
              </w:rPr>
              <w:t xml:space="preserve"> </w:t>
            </w:r>
          </w:p>
          <w:p w14:paraId="7A7EE383" w14:textId="049B9CA5" w:rsidR="00A670E4" w:rsidRPr="00A621CC" w:rsidRDefault="2CE7E488" w:rsidP="70557C3A">
            <w:pPr>
              <w:rPr>
                <w:lang w:val="en-US"/>
              </w:rPr>
            </w:pPr>
            <w:r w:rsidRPr="70557C3A">
              <w:rPr>
                <w:rFonts w:ascii="Verdana" w:hAnsi="Verdana"/>
                <w:color w:val="474642"/>
                <w:sz w:val="20"/>
                <w:szCs w:val="20"/>
                <w:lang w:val="en-GB"/>
              </w:rPr>
              <w:lastRenderedPageBreak/>
              <w:t xml:space="preserve">Please reflect in what way your Christian identity is expressed in the project (if possible, in the context of the project).  </w:t>
            </w:r>
          </w:p>
          <w:p w14:paraId="0EC4CCDD" w14:textId="67617F2A" w:rsidR="00A670E4" w:rsidRPr="00A621CC" w:rsidRDefault="2CE7E488" w:rsidP="70557C3A">
            <w:pPr>
              <w:rPr>
                <w:lang w:val="en-US"/>
              </w:rPr>
            </w:pPr>
            <w:r w:rsidRPr="70557C3A">
              <w:rPr>
                <w:rFonts w:ascii="Verdana" w:hAnsi="Verdana"/>
                <w:color w:val="474642"/>
                <w:sz w:val="20"/>
                <w:szCs w:val="20"/>
                <w:lang w:val="en-GB"/>
              </w:rPr>
              <w:t xml:space="preserve">For example, through: </w:t>
            </w:r>
          </w:p>
          <w:p w14:paraId="1EA86843" w14:textId="32B5A348" w:rsidR="00A670E4" w:rsidRPr="00A621CC" w:rsidRDefault="2CE7E488" w:rsidP="70557C3A">
            <w:pPr>
              <w:rPr>
                <w:lang w:val="en-US"/>
              </w:rPr>
            </w:pPr>
            <w:r w:rsidRPr="70557C3A">
              <w:rPr>
                <w:rFonts w:ascii="Verdana" w:hAnsi="Verdana"/>
                <w:color w:val="474642"/>
                <w:sz w:val="20"/>
                <w:szCs w:val="20"/>
                <w:lang w:val="en-GB"/>
              </w:rPr>
              <w:t xml:space="preserve">- Involvement of local churches </w:t>
            </w:r>
          </w:p>
          <w:p w14:paraId="1F5E4112" w14:textId="632E4988" w:rsidR="00A670E4" w:rsidRPr="00A621CC" w:rsidRDefault="2CE7E488" w:rsidP="70557C3A">
            <w:pPr>
              <w:rPr>
                <w:lang w:val="en-US"/>
              </w:rPr>
            </w:pPr>
            <w:r w:rsidRPr="70557C3A">
              <w:rPr>
                <w:rFonts w:ascii="Verdana" w:hAnsi="Verdana"/>
                <w:color w:val="474642"/>
                <w:sz w:val="20"/>
                <w:szCs w:val="20"/>
                <w:lang w:val="en-GB"/>
              </w:rPr>
              <w:t xml:space="preserve">- Using Bible/Bible stories and verses </w:t>
            </w:r>
          </w:p>
          <w:p w14:paraId="7BA82472" w14:textId="563C74E2" w:rsidR="00A670E4" w:rsidRPr="00A621CC" w:rsidRDefault="2CE7E488" w:rsidP="70557C3A">
            <w:pPr>
              <w:rPr>
                <w:lang w:val="en-US"/>
              </w:rPr>
            </w:pPr>
            <w:r w:rsidRPr="70557C3A">
              <w:rPr>
                <w:rFonts w:ascii="Verdana" w:hAnsi="Verdana"/>
                <w:color w:val="474642"/>
                <w:sz w:val="20"/>
                <w:szCs w:val="20"/>
                <w:lang w:val="en-GB"/>
              </w:rPr>
              <w:t xml:space="preserve">- Christian identity and culture of implementers and field staff </w:t>
            </w:r>
          </w:p>
          <w:p w14:paraId="286CBAB2" w14:textId="3661F87C" w:rsidR="00A670E4" w:rsidRPr="00A621CC" w:rsidRDefault="2CE7E488" w:rsidP="70557C3A">
            <w:pPr>
              <w:rPr>
                <w:lang w:val="en-US"/>
              </w:rPr>
            </w:pPr>
            <w:r w:rsidRPr="70557C3A">
              <w:rPr>
                <w:rFonts w:ascii="Verdana" w:hAnsi="Verdana"/>
                <w:color w:val="474642"/>
                <w:sz w:val="20"/>
                <w:szCs w:val="20"/>
                <w:lang w:val="en-GB"/>
              </w:rPr>
              <w:t xml:space="preserve"> </w:t>
            </w:r>
          </w:p>
          <w:p w14:paraId="7CF293C3" w14:textId="3D12C9E9" w:rsidR="00A670E4" w:rsidRPr="00A621CC" w:rsidRDefault="2CE7E488" w:rsidP="70557C3A">
            <w:pPr>
              <w:rPr>
                <w:lang w:val="en-US"/>
              </w:rPr>
            </w:pPr>
            <w:r w:rsidRPr="70557C3A">
              <w:rPr>
                <w:rFonts w:ascii="Verdana" w:hAnsi="Verdana"/>
                <w:color w:val="474642"/>
                <w:sz w:val="20"/>
                <w:szCs w:val="20"/>
                <w:lang w:val="en-GB"/>
              </w:rPr>
              <w:t>Highlight new or different strategies you put in place to strengthen this aspect in the past year.</w:t>
            </w:r>
          </w:p>
        </w:tc>
      </w:tr>
      <w:tr w:rsidR="00C82032" w:rsidRPr="00C82032" w14:paraId="46C23097" w14:textId="77777777" w:rsidTr="70557C3A">
        <w:trPr>
          <w:trHeight w:val="1770"/>
        </w:trPr>
        <w:tc>
          <w:tcPr>
            <w:tcW w:w="1705" w:type="dxa"/>
          </w:tcPr>
          <w:p w14:paraId="18B87BB3" w14:textId="5A526E7D" w:rsidR="00A670E4" w:rsidRPr="00C82032" w:rsidRDefault="0151389D" w:rsidP="0064274B">
            <w:pPr>
              <w:rPr>
                <w:rFonts w:ascii="Verdana" w:hAnsi="Verdana"/>
                <w:color w:val="474642"/>
                <w:lang w:val="en-GB"/>
              </w:rPr>
            </w:pPr>
            <w:r w:rsidRPr="70557C3A">
              <w:rPr>
                <w:rFonts w:ascii="Verdana" w:hAnsi="Verdana"/>
                <w:color w:val="474642"/>
                <w:lang w:val="en-GB"/>
              </w:rPr>
              <w:lastRenderedPageBreak/>
              <w:t xml:space="preserve">3.2 | </w:t>
            </w:r>
            <w:r w:rsidR="5EBF22FD" w:rsidRPr="70557C3A">
              <w:rPr>
                <w:rFonts w:ascii="Verdana" w:hAnsi="Verdana"/>
                <w:color w:val="474642"/>
                <w:lang w:val="en-GB"/>
              </w:rPr>
              <w:t>Working in Groups</w:t>
            </w:r>
          </w:p>
        </w:tc>
        <w:tc>
          <w:tcPr>
            <w:tcW w:w="6512" w:type="dxa"/>
          </w:tcPr>
          <w:p w14:paraId="786E36C6" w14:textId="77777777" w:rsidR="00A670E4" w:rsidRPr="00C82032" w:rsidRDefault="00A670E4" w:rsidP="0064274B">
            <w:pPr>
              <w:rPr>
                <w:rFonts w:ascii="Verdana" w:hAnsi="Verdana"/>
                <w:color w:val="474642"/>
                <w:lang w:val="en-GB"/>
              </w:rPr>
            </w:pPr>
          </w:p>
        </w:tc>
        <w:tc>
          <w:tcPr>
            <w:tcW w:w="1276" w:type="dxa"/>
          </w:tcPr>
          <w:p w14:paraId="373850D7" w14:textId="77777777" w:rsidR="00A670E4" w:rsidRPr="00C82032" w:rsidRDefault="00A670E4" w:rsidP="0064274B">
            <w:pPr>
              <w:rPr>
                <w:rFonts w:ascii="Verdana" w:hAnsi="Verdana"/>
                <w:color w:val="474642"/>
                <w:lang w:val="en-GB"/>
              </w:rPr>
            </w:pPr>
          </w:p>
        </w:tc>
        <w:tc>
          <w:tcPr>
            <w:tcW w:w="5244" w:type="dxa"/>
          </w:tcPr>
          <w:p w14:paraId="06821091" w14:textId="0F4372A4" w:rsidR="00A670E4" w:rsidRPr="00572C33" w:rsidRDefault="5EBF22FD" w:rsidP="70557C3A">
            <w:pPr>
              <w:rPr>
                <w:rFonts w:ascii="Verdana" w:hAnsi="Verdana"/>
                <w:color w:val="474642"/>
                <w:sz w:val="20"/>
                <w:szCs w:val="20"/>
                <w:lang w:val="en-GB"/>
              </w:rPr>
            </w:pPr>
            <w:r w:rsidRPr="70557C3A">
              <w:rPr>
                <w:rFonts w:ascii="Verdana" w:hAnsi="Verdana"/>
                <w:color w:val="474642"/>
                <w:sz w:val="20"/>
                <w:szCs w:val="20"/>
                <w:lang w:val="en-GB"/>
              </w:rPr>
              <w:t xml:space="preserve">Please summarize the type of groups you have in your project (for example SHGs, CLAs, CBOs, federations, VHCs, cooperatives, etc.) and how these groups are maturing. What evidence do you have that this spirit of working in groups is influencing mind-set change? Are your groups so far focused on taking actions for internal benefits of group members, or have they started looking beyond to help address community issues? Highlight milestones in group maturity achieved this year and any risks observed which threaten sustainability of these groups. (Max ½ A4)  </w:t>
            </w:r>
          </w:p>
        </w:tc>
      </w:tr>
      <w:tr w:rsidR="00C82032" w:rsidRPr="00C82032" w14:paraId="7A0BB4E9" w14:textId="77777777" w:rsidTr="70557C3A">
        <w:tc>
          <w:tcPr>
            <w:tcW w:w="1705" w:type="dxa"/>
          </w:tcPr>
          <w:p w14:paraId="2CF75C62" w14:textId="0A706B68" w:rsidR="00A670E4" w:rsidRPr="00C82032" w:rsidRDefault="0151389D" w:rsidP="70557C3A">
            <w:pPr>
              <w:rPr>
                <w:rFonts w:ascii="Verdana" w:hAnsi="Verdana"/>
                <w:color w:val="474642"/>
                <w:lang w:val="en-GB"/>
              </w:rPr>
            </w:pPr>
            <w:r w:rsidRPr="70557C3A">
              <w:rPr>
                <w:rFonts w:ascii="Verdana" w:hAnsi="Verdana"/>
                <w:color w:val="474642"/>
                <w:lang w:val="en-GB"/>
              </w:rPr>
              <w:t xml:space="preserve">3.3 | </w:t>
            </w:r>
            <w:r w:rsidR="69982113" w:rsidRPr="70557C3A">
              <w:rPr>
                <w:rFonts w:ascii="Verdana" w:hAnsi="Verdana"/>
                <w:color w:val="474642"/>
                <w:lang w:val="en-GB"/>
              </w:rPr>
              <w:t xml:space="preserve">Child Rights and Child </w:t>
            </w:r>
          </w:p>
          <w:p w14:paraId="22CEE740" w14:textId="151A0B38" w:rsidR="00A670E4" w:rsidRPr="00C82032" w:rsidRDefault="69982113" w:rsidP="0064274B">
            <w:pPr>
              <w:rPr>
                <w:rFonts w:ascii="Verdana" w:hAnsi="Verdana"/>
                <w:color w:val="474642"/>
                <w:lang w:val="en-GB"/>
              </w:rPr>
            </w:pPr>
            <w:r w:rsidRPr="70557C3A">
              <w:rPr>
                <w:rFonts w:ascii="Verdana" w:hAnsi="Verdana"/>
                <w:color w:val="474642"/>
                <w:lang w:val="en-GB"/>
              </w:rPr>
              <w:t>Participation</w:t>
            </w:r>
          </w:p>
        </w:tc>
        <w:tc>
          <w:tcPr>
            <w:tcW w:w="6512" w:type="dxa"/>
          </w:tcPr>
          <w:p w14:paraId="768A4648" w14:textId="77777777" w:rsidR="00A670E4" w:rsidRPr="00C82032" w:rsidRDefault="00A670E4" w:rsidP="0064274B">
            <w:pPr>
              <w:rPr>
                <w:rFonts w:ascii="Verdana" w:hAnsi="Verdana"/>
                <w:color w:val="474642"/>
                <w:lang w:val="en-GB"/>
              </w:rPr>
            </w:pPr>
          </w:p>
        </w:tc>
        <w:tc>
          <w:tcPr>
            <w:tcW w:w="1276" w:type="dxa"/>
          </w:tcPr>
          <w:p w14:paraId="31B735AA" w14:textId="77777777" w:rsidR="00A670E4" w:rsidRPr="00C82032" w:rsidRDefault="00A670E4" w:rsidP="0064274B">
            <w:pPr>
              <w:rPr>
                <w:rFonts w:ascii="Verdana" w:hAnsi="Verdana"/>
                <w:color w:val="474642"/>
                <w:lang w:val="en-GB"/>
              </w:rPr>
            </w:pPr>
          </w:p>
        </w:tc>
        <w:tc>
          <w:tcPr>
            <w:tcW w:w="5244" w:type="dxa"/>
          </w:tcPr>
          <w:p w14:paraId="5C9277D3" w14:textId="115A6F43" w:rsidR="00A670E4" w:rsidRPr="00572C33" w:rsidRDefault="69982113" w:rsidP="0095527B">
            <w:pPr>
              <w:rPr>
                <w:rFonts w:ascii="Verdana" w:hAnsi="Verdana"/>
                <w:color w:val="474642"/>
                <w:sz w:val="20"/>
                <w:szCs w:val="20"/>
                <w:lang w:val="en-GB"/>
              </w:rPr>
            </w:pPr>
            <w:r w:rsidRPr="70557C3A">
              <w:rPr>
                <w:rFonts w:ascii="Verdana" w:hAnsi="Verdana"/>
                <w:color w:val="474642"/>
                <w:sz w:val="20"/>
                <w:szCs w:val="20"/>
                <w:lang w:val="en-GB"/>
              </w:rPr>
              <w:t>Please summarize the ways in which child-focus has been emphasized in your program this past year. Describe the efforts you have made to increase child participation and respect for child rights in your project. (Max ½ A4)</w:t>
            </w:r>
          </w:p>
        </w:tc>
      </w:tr>
      <w:tr w:rsidR="70557C3A" w14:paraId="4972E625" w14:textId="77777777" w:rsidTr="70557C3A">
        <w:tc>
          <w:tcPr>
            <w:tcW w:w="1705" w:type="dxa"/>
          </w:tcPr>
          <w:p w14:paraId="19E86B77" w14:textId="78B87673" w:rsidR="479AB550" w:rsidRDefault="479AB550" w:rsidP="70557C3A">
            <w:pPr>
              <w:rPr>
                <w:rFonts w:ascii="Verdana" w:hAnsi="Verdana"/>
                <w:color w:val="474642"/>
                <w:lang w:val="en-GB"/>
              </w:rPr>
            </w:pPr>
            <w:r w:rsidRPr="70557C3A">
              <w:rPr>
                <w:rFonts w:ascii="Verdana" w:hAnsi="Verdana"/>
                <w:color w:val="474642"/>
                <w:lang w:val="en-GB"/>
              </w:rPr>
              <w:t>3.4 | Inclusion</w:t>
            </w:r>
          </w:p>
        </w:tc>
        <w:tc>
          <w:tcPr>
            <w:tcW w:w="6512" w:type="dxa"/>
          </w:tcPr>
          <w:p w14:paraId="197DCA51" w14:textId="2EDB03E9" w:rsidR="70557C3A" w:rsidRDefault="70557C3A" w:rsidP="70557C3A">
            <w:pPr>
              <w:rPr>
                <w:rFonts w:ascii="Verdana" w:hAnsi="Verdana"/>
                <w:color w:val="474642"/>
                <w:lang w:val="en-GB"/>
              </w:rPr>
            </w:pPr>
          </w:p>
        </w:tc>
        <w:tc>
          <w:tcPr>
            <w:tcW w:w="1276" w:type="dxa"/>
          </w:tcPr>
          <w:p w14:paraId="6095BEB0" w14:textId="04163EE6" w:rsidR="70557C3A" w:rsidRDefault="70557C3A" w:rsidP="70557C3A">
            <w:pPr>
              <w:rPr>
                <w:rFonts w:ascii="Verdana" w:hAnsi="Verdana"/>
                <w:color w:val="474642"/>
                <w:lang w:val="en-GB"/>
              </w:rPr>
            </w:pPr>
          </w:p>
        </w:tc>
        <w:tc>
          <w:tcPr>
            <w:tcW w:w="5244" w:type="dxa"/>
          </w:tcPr>
          <w:p w14:paraId="54F1DBC7" w14:textId="11BBF32B" w:rsidR="626D0ED3" w:rsidRDefault="626D0ED3" w:rsidP="70557C3A">
            <w:pPr>
              <w:rPr>
                <w:rFonts w:ascii="Verdana" w:hAnsi="Verdana"/>
                <w:color w:val="474642"/>
                <w:sz w:val="20"/>
                <w:szCs w:val="20"/>
                <w:lang w:val="en-GB"/>
              </w:rPr>
            </w:pPr>
            <w:r w:rsidRPr="70557C3A">
              <w:rPr>
                <w:rFonts w:ascii="Verdana" w:hAnsi="Verdana"/>
                <w:color w:val="474642"/>
                <w:sz w:val="20"/>
                <w:szCs w:val="20"/>
                <w:lang w:val="en-GB"/>
              </w:rPr>
              <w:t>Please explain the achievements and obstacles of including particularly marginalized groups in the project activities (for example people with disabilities, orphans, ethnic minorities, etc.). Revert back to your MAPP in which you explained your strategies how to include the various marginalised people in the community and explain how effective your efforts have been to date and what remains to be achieved. (Max ½ A4)</w:t>
            </w:r>
          </w:p>
        </w:tc>
      </w:tr>
      <w:tr w:rsidR="70557C3A" w14:paraId="6BF3CACC" w14:textId="77777777" w:rsidTr="70557C3A">
        <w:tc>
          <w:tcPr>
            <w:tcW w:w="1705" w:type="dxa"/>
          </w:tcPr>
          <w:p w14:paraId="46106117" w14:textId="58ECAFAC" w:rsidR="479AB550" w:rsidRDefault="479AB550" w:rsidP="70557C3A">
            <w:pPr>
              <w:rPr>
                <w:rFonts w:ascii="Verdana" w:hAnsi="Verdana"/>
                <w:color w:val="474642"/>
                <w:lang w:val="en-GB"/>
              </w:rPr>
            </w:pPr>
            <w:r w:rsidRPr="70557C3A">
              <w:rPr>
                <w:rFonts w:ascii="Verdana" w:hAnsi="Verdana"/>
                <w:color w:val="474642"/>
                <w:lang w:val="en-GB"/>
              </w:rPr>
              <w:lastRenderedPageBreak/>
              <w:t>3.5 | Do No Harm</w:t>
            </w:r>
          </w:p>
        </w:tc>
        <w:tc>
          <w:tcPr>
            <w:tcW w:w="6512" w:type="dxa"/>
          </w:tcPr>
          <w:p w14:paraId="5C8395A6" w14:textId="7B101E21" w:rsidR="70557C3A" w:rsidRDefault="70557C3A" w:rsidP="70557C3A">
            <w:pPr>
              <w:rPr>
                <w:rFonts w:ascii="Verdana" w:hAnsi="Verdana"/>
                <w:color w:val="474642"/>
                <w:lang w:val="en-GB"/>
              </w:rPr>
            </w:pPr>
          </w:p>
        </w:tc>
        <w:tc>
          <w:tcPr>
            <w:tcW w:w="1276" w:type="dxa"/>
          </w:tcPr>
          <w:p w14:paraId="5229288F" w14:textId="743AB391" w:rsidR="70557C3A" w:rsidRDefault="70557C3A" w:rsidP="70557C3A">
            <w:pPr>
              <w:rPr>
                <w:rFonts w:ascii="Verdana" w:hAnsi="Verdana"/>
                <w:color w:val="474642"/>
                <w:lang w:val="en-GB"/>
              </w:rPr>
            </w:pPr>
          </w:p>
        </w:tc>
        <w:tc>
          <w:tcPr>
            <w:tcW w:w="5244" w:type="dxa"/>
          </w:tcPr>
          <w:p w14:paraId="6CFED59B" w14:textId="08B1B1E5" w:rsidR="6FB9FC79" w:rsidRDefault="6FB9FC79" w:rsidP="70557C3A">
            <w:pPr>
              <w:rPr>
                <w:rFonts w:ascii="Verdana" w:hAnsi="Verdana"/>
                <w:color w:val="474642"/>
                <w:sz w:val="20"/>
                <w:szCs w:val="20"/>
                <w:lang w:val="en-GB"/>
              </w:rPr>
            </w:pPr>
            <w:r w:rsidRPr="70557C3A">
              <w:rPr>
                <w:rFonts w:ascii="Verdana" w:hAnsi="Verdana"/>
                <w:color w:val="474642"/>
                <w:sz w:val="20"/>
                <w:szCs w:val="20"/>
                <w:lang w:val="en-GB"/>
              </w:rPr>
              <w:t xml:space="preserve">In our work we sometimes cannot oversee the effects of it whilst in the planning phase. Along the way, it might happen that we discover some unintended negative consequences of our work. (For example, paying school fees for a child can make the family more dependent on support and less likely to provide for the child once they don’t receive that support.) </w:t>
            </w:r>
          </w:p>
          <w:p w14:paraId="7A92FF03" w14:textId="1A40AC68" w:rsidR="6FB9FC79" w:rsidRPr="00A621CC" w:rsidRDefault="6FB9FC79" w:rsidP="70557C3A">
            <w:pPr>
              <w:rPr>
                <w:lang w:val="en-US"/>
              </w:rPr>
            </w:pPr>
            <w:r w:rsidRPr="70557C3A">
              <w:rPr>
                <w:rFonts w:ascii="Verdana" w:hAnsi="Verdana"/>
                <w:color w:val="474642"/>
                <w:sz w:val="20"/>
                <w:szCs w:val="20"/>
                <w:lang w:val="en-GB"/>
              </w:rPr>
              <w:t xml:space="preserve"> </w:t>
            </w:r>
          </w:p>
          <w:p w14:paraId="75DB8DB2" w14:textId="79DB658A" w:rsidR="6FB9FC79" w:rsidRDefault="6FB9FC79" w:rsidP="70557C3A">
            <w:r w:rsidRPr="70557C3A">
              <w:rPr>
                <w:rFonts w:ascii="Verdana" w:hAnsi="Verdana"/>
                <w:color w:val="474642"/>
                <w:sz w:val="20"/>
                <w:szCs w:val="20"/>
                <w:lang w:val="en-GB"/>
              </w:rPr>
              <w:t>During the implementation of the project this year, were there any unintended negative consequences of your activities? How did you come across this information and how did you deal with it? Furthermore, are you foreseeing any potential negative consequences, and how are you planning to mitigate these? (Max ½ A4)</w:t>
            </w:r>
          </w:p>
        </w:tc>
      </w:tr>
      <w:tr w:rsidR="70557C3A" w:rsidRPr="007C13DE" w14:paraId="301739CB" w14:textId="77777777" w:rsidTr="70557C3A">
        <w:tc>
          <w:tcPr>
            <w:tcW w:w="1705" w:type="dxa"/>
          </w:tcPr>
          <w:p w14:paraId="27F71F3D" w14:textId="297F5127" w:rsidR="479AB550" w:rsidRDefault="479AB550" w:rsidP="70557C3A">
            <w:pPr>
              <w:rPr>
                <w:rFonts w:ascii="Verdana" w:hAnsi="Verdana"/>
                <w:color w:val="474642"/>
                <w:lang w:val="en-GB"/>
              </w:rPr>
            </w:pPr>
            <w:r w:rsidRPr="70557C3A">
              <w:rPr>
                <w:rFonts w:ascii="Verdana" w:hAnsi="Verdana"/>
                <w:color w:val="474642"/>
                <w:lang w:val="en-GB"/>
              </w:rPr>
              <w:t xml:space="preserve">3.6 | </w:t>
            </w:r>
          </w:p>
          <w:p w14:paraId="599FE622" w14:textId="1D13A2BA" w:rsidR="479AB550" w:rsidRDefault="479AB550" w:rsidP="70557C3A">
            <w:pPr>
              <w:rPr>
                <w:rFonts w:ascii="Verdana" w:hAnsi="Verdana"/>
                <w:color w:val="474642"/>
                <w:lang w:val="en-GB"/>
              </w:rPr>
            </w:pPr>
            <w:r w:rsidRPr="70557C3A">
              <w:rPr>
                <w:rFonts w:ascii="Verdana" w:hAnsi="Verdana"/>
                <w:color w:val="474642"/>
                <w:lang w:val="en-GB"/>
              </w:rPr>
              <w:t>Community Based Complaints &amp; Feedback Mechanisms (CBCFM)</w:t>
            </w:r>
          </w:p>
        </w:tc>
        <w:tc>
          <w:tcPr>
            <w:tcW w:w="6512" w:type="dxa"/>
          </w:tcPr>
          <w:p w14:paraId="038E091D" w14:textId="3DF31FCE" w:rsidR="70557C3A" w:rsidRDefault="70557C3A" w:rsidP="70557C3A">
            <w:pPr>
              <w:rPr>
                <w:rFonts w:ascii="Verdana" w:hAnsi="Verdana"/>
                <w:color w:val="474642"/>
                <w:lang w:val="en-GB"/>
              </w:rPr>
            </w:pPr>
          </w:p>
        </w:tc>
        <w:tc>
          <w:tcPr>
            <w:tcW w:w="1276" w:type="dxa"/>
          </w:tcPr>
          <w:p w14:paraId="6103CEA0" w14:textId="529C4B7E" w:rsidR="70557C3A" w:rsidRDefault="70557C3A" w:rsidP="70557C3A">
            <w:pPr>
              <w:rPr>
                <w:rFonts w:ascii="Verdana" w:hAnsi="Verdana"/>
                <w:color w:val="474642"/>
                <w:lang w:val="en-GB"/>
              </w:rPr>
            </w:pPr>
          </w:p>
        </w:tc>
        <w:tc>
          <w:tcPr>
            <w:tcW w:w="5244" w:type="dxa"/>
          </w:tcPr>
          <w:p w14:paraId="4ABD4085" w14:textId="1C187014" w:rsidR="6E31D757" w:rsidRDefault="6E31D757" w:rsidP="70557C3A">
            <w:pPr>
              <w:rPr>
                <w:rFonts w:ascii="Verdana" w:hAnsi="Verdana"/>
                <w:color w:val="474642"/>
                <w:sz w:val="20"/>
                <w:szCs w:val="20"/>
                <w:lang w:val="en-GB"/>
              </w:rPr>
            </w:pPr>
            <w:r w:rsidRPr="70557C3A">
              <w:rPr>
                <w:rFonts w:ascii="Verdana" w:hAnsi="Verdana"/>
                <w:color w:val="474642"/>
                <w:sz w:val="20"/>
                <w:szCs w:val="20"/>
                <w:lang w:val="en-GB"/>
              </w:rPr>
              <w:t xml:space="preserve">Please report whether you have a mechanism for Community Based Complaints &amp; Feedback in place. If so, clarify how it was established and how this is functioning. (Max ½ A4) </w:t>
            </w:r>
          </w:p>
          <w:p w14:paraId="10329396" w14:textId="34C3D616" w:rsidR="6E31D757" w:rsidRPr="00A621CC" w:rsidRDefault="6E31D757" w:rsidP="70557C3A">
            <w:pPr>
              <w:rPr>
                <w:lang w:val="en-US"/>
              </w:rPr>
            </w:pPr>
            <w:r w:rsidRPr="70557C3A">
              <w:rPr>
                <w:rFonts w:ascii="Verdana" w:hAnsi="Verdana"/>
                <w:color w:val="474642"/>
                <w:sz w:val="20"/>
                <w:szCs w:val="20"/>
                <w:lang w:val="en-GB"/>
              </w:rPr>
              <w:t xml:space="preserve"> </w:t>
            </w:r>
          </w:p>
          <w:p w14:paraId="1B3C4B6A" w14:textId="0D668FEE" w:rsidR="6E31D757" w:rsidRPr="00A621CC" w:rsidRDefault="6E31D757" w:rsidP="70557C3A">
            <w:pPr>
              <w:rPr>
                <w:lang w:val="en-US"/>
              </w:rPr>
            </w:pPr>
            <w:r w:rsidRPr="70557C3A">
              <w:rPr>
                <w:rFonts w:ascii="Verdana" w:hAnsi="Verdana"/>
                <w:color w:val="474642"/>
                <w:sz w:val="20"/>
                <w:szCs w:val="20"/>
                <w:lang w:val="en-GB"/>
              </w:rPr>
              <w:t xml:space="preserve"> </w:t>
            </w:r>
          </w:p>
          <w:p w14:paraId="6BECC2DD" w14:textId="1F400E02" w:rsidR="6E31D757" w:rsidRPr="00A621CC" w:rsidRDefault="6E31D757" w:rsidP="70557C3A">
            <w:pPr>
              <w:rPr>
                <w:lang w:val="en-US"/>
              </w:rPr>
            </w:pPr>
            <w:r w:rsidRPr="70557C3A">
              <w:rPr>
                <w:rFonts w:ascii="Verdana" w:hAnsi="Verdana"/>
                <w:color w:val="474642"/>
                <w:sz w:val="20"/>
                <w:szCs w:val="20"/>
                <w:lang w:val="en-GB"/>
              </w:rPr>
              <w:t xml:space="preserve">What feedback and complaints have been provided by the community in the last year, and how did you respond to the issues raised by the community members? Please provide a summary here. You can refer to the Complaints and Feedback Database (Annex 3) (Max ½ A4) </w:t>
            </w:r>
          </w:p>
          <w:p w14:paraId="19096228" w14:textId="4EC7D82F" w:rsidR="70557C3A" w:rsidRDefault="70557C3A" w:rsidP="70557C3A">
            <w:pPr>
              <w:rPr>
                <w:rFonts w:ascii="Verdana" w:hAnsi="Verdana"/>
                <w:color w:val="474642"/>
                <w:sz w:val="20"/>
                <w:szCs w:val="20"/>
                <w:lang w:val="en-GB"/>
              </w:rPr>
            </w:pPr>
          </w:p>
        </w:tc>
      </w:tr>
      <w:tr w:rsidR="70557C3A" w:rsidRPr="007C13DE" w14:paraId="2DAC579E" w14:textId="77777777" w:rsidTr="70557C3A">
        <w:tc>
          <w:tcPr>
            <w:tcW w:w="1705" w:type="dxa"/>
          </w:tcPr>
          <w:p w14:paraId="0D1FA054" w14:textId="02CA3AA1" w:rsidR="479AB550" w:rsidRDefault="479AB550" w:rsidP="70557C3A">
            <w:pPr>
              <w:rPr>
                <w:rFonts w:ascii="Verdana" w:hAnsi="Verdana"/>
                <w:color w:val="474642"/>
                <w:lang w:val="en-GB"/>
              </w:rPr>
            </w:pPr>
            <w:r w:rsidRPr="70557C3A">
              <w:rPr>
                <w:rFonts w:ascii="Verdana" w:hAnsi="Verdana"/>
                <w:color w:val="474642"/>
                <w:lang w:val="en-GB"/>
              </w:rPr>
              <w:t>3.7 |</w:t>
            </w:r>
            <w:r w:rsidR="74143B99" w:rsidRPr="70557C3A">
              <w:rPr>
                <w:rFonts w:ascii="Verdana" w:hAnsi="Verdana"/>
                <w:color w:val="474642"/>
                <w:lang w:val="en-GB"/>
              </w:rPr>
              <w:t xml:space="preserve"> </w:t>
            </w:r>
          </w:p>
          <w:p w14:paraId="145CDD9B" w14:textId="5FEBC993" w:rsidR="74143B99" w:rsidRDefault="74143B99" w:rsidP="70557C3A">
            <w:pPr>
              <w:rPr>
                <w:rFonts w:ascii="Verdana" w:hAnsi="Verdana"/>
                <w:color w:val="474642"/>
                <w:lang w:val="en-GB"/>
              </w:rPr>
            </w:pPr>
            <w:r w:rsidRPr="70557C3A">
              <w:rPr>
                <w:rFonts w:ascii="Verdana" w:hAnsi="Verdana"/>
                <w:color w:val="474642"/>
                <w:lang w:val="en-GB"/>
              </w:rPr>
              <w:t>Incident Reporting Summary - Integrity</w:t>
            </w:r>
          </w:p>
        </w:tc>
        <w:tc>
          <w:tcPr>
            <w:tcW w:w="6512" w:type="dxa"/>
          </w:tcPr>
          <w:p w14:paraId="63C5DC16" w14:textId="7A8DBC58" w:rsidR="70557C3A" w:rsidRDefault="70557C3A" w:rsidP="70557C3A">
            <w:pPr>
              <w:rPr>
                <w:rFonts w:ascii="Verdana" w:hAnsi="Verdana"/>
                <w:color w:val="474642"/>
                <w:lang w:val="en-GB"/>
              </w:rPr>
            </w:pPr>
          </w:p>
        </w:tc>
        <w:tc>
          <w:tcPr>
            <w:tcW w:w="1276" w:type="dxa"/>
          </w:tcPr>
          <w:p w14:paraId="6572BCF7" w14:textId="630111C6" w:rsidR="70557C3A" w:rsidRDefault="70557C3A" w:rsidP="70557C3A">
            <w:pPr>
              <w:spacing w:line="259" w:lineRule="auto"/>
              <w:rPr>
                <w:rFonts w:ascii="Verdana" w:hAnsi="Verdana"/>
                <w:color w:val="474642"/>
                <w:sz w:val="20"/>
                <w:szCs w:val="20"/>
                <w:lang w:val="en-GB"/>
              </w:rPr>
            </w:pPr>
          </w:p>
        </w:tc>
        <w:tc>
          <w:tcPr>
            <w:tcW w:w="5244" w:type="dxa"/>
          </w:tcPr>
          <w:p w14:paraId="4703E8A8" w14:textId="20C1DBBC" w:rsidR="74143B99" w:rsidRDefault="74143B99" w:rsidP="70557C3A">
            <w:pPr>
              <w:spacing w:line="259" w:lineRule="auto"/>
              <w:rPr>
                <w:rFonts w:ascii="Verdana" w:hAnsi="Verdana"/>
                <w:color w:val="474642"/>
                <w:sz w:val="20"/>
                <w:szCs w:val="20"/>
                <w:lang w:val="en-GB"/>
              </w:rPr>
            </w:pPr>
            <w:r w:rsidRPr="70557C3A">
              <w:rPr>
                <w:rFonts w:ascii="Verdana" w:hAnsi="Verdana"/>
                <w:color w:val="474642"/>
                <w:sz w:val="20"/>
                <w:szCs w:val="20"/>
                <w:lang w:val="en-GB"/>
              </w:rPr>
              <w:t xml:space="preserve">In the table please indicate if any Integrity incident took place in this year (see Click on the hyperlink for our </w:t>
            </w:r>
            <w:hyperlink r:id="rId13">
              <w:r w:rsidRPr="70557C3A">
                <w:rPr>
                  <w:rFonts w:ascii="Verdana" w:hAnsi="Verdana"/>
                  <w:color w:val="474642"/>
                  <w:sz w:val="20"/>
                  <w:szCs w:val="20"/>
                  <w:lang w:val="en-GB"/>
                </w:rPr>
                <w:t>Integrity Policy</w:t>
              </w:r>
            </w:hyperlink>
            <w:r w:rsidRPr="70557C3A">
              <w:rPr>
                <w:rFonts w:ascii="Verdana" w:hAnsi="Verdana"/>
                <w:color w:val="474642"/>
                <w:sz w:val="20"/>
                <w:szCs w:val="20"/>
                <w:lang w:val="en-GB"/>
              </w:rPr>
              <w:t>). In the table please don’t mention any names or specific details for privacy reasons).</w:t>
            </w:r>
          </w:p>
          <w:p w14:paraId="21F56842" w14:textId="0F26D880" w:rsidR="70557C3A" w:rsidRDefault="70557C3A" w:rsidP="70557C3A">
            <w:pPr>
              <w:spacing w:line="259" w:lineRule="auto"/>
              <w:rPr>
                <w:rFonts w:ascii="Verdana" w:hAnsi="Verdana"/>
                <w:color w:val="474642"/>
                <w:sz w:val="20"/>
                <w:szCs w:val="20"/>
                <w:lang w:val="en-GB"/>
              </w:rPr>
            </w:pPr>
          </w:p>
        </w:tc>
      </w:tr>
      <w:tr w:rsidR="70557C3A" w14:paraId="76791E70" w14:textId="77777777" w:rsidTr="70557C3A">
        <w:tc>
          <w:tcPr>
            <w:tcW w:w="1705" w:type="dxa"/>
          </w:tcPr>
          <w:p w14:paraId="1782EF95" w14:textId="7C6A2635" w:rsidR="479AB550" w:rsidRDefault="479AB550" w:rsidP="70557C3A">
            <w:pPr>
              <w:rPr>
                <w:rFonts w:ascii="Verdana" w:hAnsi="Verdana"/>
                <w:color w:val="474642"/>
                <w:lang w:val="en-GB"/>
              </w:rPr>
            </w:pPr>
            <w:r w:rsidRPr="70557C3A">
              <w:rPr>
                <w:rFonts w:ascii="Verdana" w:hAnsi="Verdana"/>
                <w:color w:val="474642"/>
                <w:lang w:val="en-GB"/>
              </w:rPr>
              <w:t>3.</w:t>
            </w:r>
            <w:r w:rsidR="00614976">
              <w:rPr>
                <w:rFonts w:ascii="Verdana" w:hAnsi="Verdana"/>
                <w:color w:val="474642"/>
                <w:lang w:val="en-GB"/>
              </w:rPr>
              <w:t>8</w:t>
            </w:r>
            <w:r w:rsidRPr="70557C3A">
              <w:rPr>
                <w:rFonts w:ascii="Verdana" w:hAnsi="Verdana"/>
                <w:color w:val="474642"/>
                <w:lang w:val="en-GB"/>
              </w:rPr>
              <w:t xml:space="preserve"> | </w:t>
            </w:r>
          </w:p>
          <w:p w14:paraId="72552153" w14:textId="0A518EB6" w:rsidR="479AB550" w:rsidRDefault="479AB550" w:rsidP="70557C3A">
            <w:pPr>
              <w:rPr>
                <w:rFonts w:ascii="Verdana" w:hAnsi="Verdana"/>
                <w:color w:val="474642"/>
                <w:lang w:val="en-GB"/>
              </w:rPr>
            </w:pPr>
            <w:r w:rsidRPr="70557C3A">
              <w:rPr>
                <w:rFonts w:ascii="Verdana" w:hAnsi="Verdana"/>
                <w:color w:val="474642"/>
                <w:lang w:val="en-GB"/>
              </w:rPr>
              <w:t>Additional Comments</w:t>
            </w:r>
          </w:p>
        </w:tc>
        <w:tc>
          <w:tcPr>
            <w:tcW w:w="6512" w:type="dxa"/>
          </w:tcPr>
          <w:p w14:paraId="0B293663" w14:textId="79F0469A" w:rsidR="70557C3A" w:rsidRDefault="70557C3A" w:rsidP="70557C3A">
            <w:pPr>
              <w:rPr>
                <w:rFonts w:ascii="Verdana" w:hAnsi="Verdana"/>
                <w:color w:val="474642"/>
                <w:lang w:val="en-GB"/>
              </w:rPr>
            </w:pPr>
          </w:p>
        </w:tc>
        <w:tc>
          <w:tcPr>
            <w:tcW w:w="1276" w:type="dxa"/>
          </w:tcPr>
          <w:p w14:paraId="05C7BF0B" w14:textId="6E88BF24" w:rsidR="70557C3A" w:rsidRDefault="70557C3A" w:rsidP="70557C3A">
            <w:pPr>
              <w:rPr>
                <w:rFonts w:ascii="Verdana" w:hAnsi="Verdana"/>
                <w:color w:val="474642"/>
                <w:lang w:val="en-GB"/>
              </w:rPr>
            </w:pPr>
          </w:p>
        </w:tc>
        <w:tc>
          <w:tcPr>
            <w:tcW w:w="5244" w:type="dxa"/>
          </w:tcPr>
          <w:p w14:paraId="12967851" w14:textId="05A0AD87" w:rsidR="70557C3A" w:rsidRDefault="70557C3A" w:rsidP="70557C3A">
            <w:pPr>
              <w:rPr>
                <w:rFonts w:ascii="Verdana" w:hAnsi="Verdana"/>
                <w:color w:val="474642"/>
                <w:sz w:val="20"/>
                <w:szCs w:val="20"/>
                <w:lang w:val="en-GB"/>
              </w:rPr>
            </w:pPr>
          </w:p>
        </w:tc>
      </w:tr>
      <w:tr w:rsidR="00C82032" w:rsidRPr="00C82032" w14:paraId="4E86553A" w14:textId="77777777" w:rsidTr="70557C3A">
        <w:trPr>
          <w:trHeight w:val="2260"/>
        </w:trPr>
        <w:tc>
          <w:tcPr>
            <w:tcW w:w="14737" w:type="dxa"/>
            <w:gridSpan w:val="4"/>
          </w:tcPr>
          <w:p w14:paraId="4B449438"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20F70A6D" w14:textId="77777777" w:rsidR="00A670E4" w:rsidRPr="00C82032" w:rsidRDefault="00A670E4" w:rsidP="0064274B">
            <w:pPr>
              <w:rPr>
                <w:rFonts w:ascii="Verdana" w:hAnsi="Verdana"/>
                <w:color w:val="474642"/>
                <w:lang w:val="en-GB"/>
              </w:rPr>
            </w:pPr>
          </w:p>
          <w:p w14:paraId="4057C885"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02B476C1" w14:textId="77777777" w:rsidR="00A670E4" w:rsidRPr="00C82032" w:rsidRDefault="00A670E4" w:rsidP="0064274B">
            <w:pPr>
              <w:rPr>
                <w:rFonts w:ascii="Verdana" w:hAnsi="Verdana"/>
                <w:b/>
                <w:color w:val="474642"/>
                <w:lang w:val="en-GB"/>
              </w:rPr>
            </w:pPr>
          </w:p>
          <w:p w14:paraId="603C74D2" w14:textId="77777777" w:rsidR="00A670E4" w:rsidRPr="00C82032" w:rsidRDefault="00A670E4" w:rsidP="0064274B">
            <w:pPr>
              <w:rPr>
                <w:rFonts w:ascii="Verdana" w:hAnsi="Verdana"/>
                <w:b/>
                <w:color w:val="474642"/>
                <w:lang w:val="en-GB"/>
              </w:rPr>
            </w:pPr>
          </w:p>
          <w:p w14:paraId="0A5A8AAA" w14:textId="77777777" w:rsidR="00A670E4" w:rsidRPr="00C82032" w:rsidRDefault="00A670E4" w:rsidP="0064274B">
            <w:pPr>
              <w:rPr>
                <w:rFonts w:ascii="Verdana" w:hAnsi="Verdana"/>
                <w:color w:val="474642"/>
                <w:lang w:val="en-GB"/>
              </w:rPr>
            </w:pPr>
          </w:p>
        </w:tc>
      </w:tr>
    </w:tbl>
    <w:p w14:paraId="658D263C" w14:textId="3712DF33" w:rsidR="00A670E4" w:rsidRDefault="00A670E4">
      <w:pPr>
        <w:suppressAutoHyphens w:val="0"/>
        <w:rPr>
          <w:rFonts w:ascii="Verdana" w:hAnsi="Verdana"/>
          <w:color w:val="474642"/>
          <w:lang w:val="en-US"/>
        </w:rPr>
      </w:pPr>
    </w:p>
    <w:p w14:paraId="6A096E1C" w14:textId="06D20610" w:rsidR="00C82032" w:rsidRDefault="00C82032">
      <w:pPr>
        <w:suppressAutoHyphens w:val="0"/>
        <w:rPr>
          <w:rFonts w:ascii="Verdana" w:hAnsi="Verdana"/>
          <w:color w:val="474642"/>
          <w:lang w:val="en-US"/>
        </w:rPr>
      </w:pPr>
    </w:p>
    <w:p w14:paraId="423F37C7" w14:textId="77777777" w:rsidR="00C82032" w:rsidRPr="00C82032" w:rsidRDefault="00C82032">
      <w:pPr>
        <w:suppressAutoHyphens w:val="0"/>
        <w:rPr>
          <w:rFonts w:ascii="Verdana" w:hAnsi="Verdana"/>
          <w:color w:val="474642"/>
          <w:lang w:val="en-US"/>
        </w:rPr>
      </w:pPr>
    </w:p>
    <w:p w14:paraId="3CD5BC4E" w14:textId="1892A089" w:rsidR="00F51CCF" w:rsidRPr="00C82032" w:rsidRDefault="00F51CCF">
      <w:pPr>
        <w:suppressAutoHyphens w:val="0"/>
        <w:rPr>
          <w:rFonts w:ascii="Verdana" w:hAnsi="Verdana"/>
          <w:color w:val="474642"/>
          <w:lang w:val="en-US"/>
        </w:rPr>
      </w:pPr>
    </w:p>
    <w:p w14:paraId="0F3E5217" w14:textId="77777777" w:rsidR="00F20167" w:rsidRDefault="009A4EEE">
      <w:pPr>
        <w:suppressAutoHyphens w:val="0"/>
        <w:rPr>
          <w:rFonts w:ascii="Verdana" w:hAnsi="Verdana"/>
          <w:color w:val="474642"/>
          <w:lang w:val="en-US"/>
        </w:rPr>
      </w:pPr>
      <w:r>
        <w:rPr>
          <w:rFonts w:ascii="Verdana" w:hAnsi="Verdana"/>
          <w:color w:val="474642"/>
          <w:lang w:val="en-US"/>
        </w:rPr>
        <w:br w:type="page"/>
      </w:r>
    </w:p>
    <w:tbl>
      <w:tblPr>
        <w:tblStyle w:val="Tabelraster"/>
        <w:tblW w:w="14737" w:type="dxa"/>
        <w:tblLayout w:type="fixed"/>
        <w:tblLook w:val="04A0" w:firstRow="1" w:lastRow="0" w:firstColumn="1" w:lastColumn="0" w:noHBand="0" w:noVBand="1"/>
      </w:tblPr>
      <w:tblGrid>
        <w:gridCol w:w="1770"/>
        <w:gridCol w:w="6447"/>
        <w:gridCol w:w="1276"/>
        <w:gridCol w:w="5244"/>
      </w:tblGrid>
      <w:tr w:rsidR="00F20167" w:rsidRPr="00C82032" w14:paraId="59902A1D" w14:textId="77777777" w:rsidTr="00CA424E">
        <w:tc>
          <w:tcPr>
            <w:tcW w:w="1770" w:type="dxa"/>
            <w:shd w:val="clear" w:color="auto" w:fill="E36C0A" w:themeFill="accent6" w:themeFillShade="BF"/>
          </w:tcPr>
          <w:p w14:paraId="64DFF5C0" w14:textId="77777777" w:rsidR="00F20167" w:rsidRPr="00C82032" w:rsidRDefault="00F20167" w:rsidP="00CA424E">
            <w:pPr>
              <w:jc w:val="center"/>
              <w:rPr>
                <w:rFonts w:ascii="Verdana" w:hAnsi="Verdana"/>
                <w:b/>
                <w:color w:val="474642"/>
                <w:lang w:val="en-GB"/>
              </w:rPr>
            </w:pPr>
          </w:p>
          <w:p w14:paraId="7EE3A5D5" w14:textId="77777777" w:rsidR="00F20167" w:rsidRPr="00C82032" w:rsidRDefault="00F20167" w:rsidP="00CA424E">
            <w:pPr>
              <w:jc w:val="center"/>
              <w:rPr>
                <w:rFonts w:ascii="Verdana" w:hAnsi="Verdana"/>
                <w:b/>
                <w:color w:val="474642"/>
                <w:lang w:val="en-GB"/>
              </w:rPr>
            </w:pPr>
            <w:r w:rsidRPr="00C82032">
              <w:rPr>
                <w:rFonts w:ascii="Verdana" w:hAnsi="Verdana"/>
                <w:b/>
                <w:color w:val="474642"/>
                <w:lang w:val="en-GB"/>
              </w:rPr>
              <w:t>Annual Plan template</w:t>
            </w:r>
          </w:p>
        </w:tc>
        <w:tc>
          <w:tcPr>
            <w:tcW w:w="6447" w:type="dxa"/>
            <w:shd w:val="clear" w:color="auto" w:fill="E36C0A" w:themeFill="accent6" w:themeFillShade="BF"/>
          </w:tcPr>
          <w:p w14:paraId="7E5DC979" w14:textId="77777777" w:rsidR="00F20167" w:rsidRPr="00C82032" w:rsidRDefault="00F20167" w:rsidP="00CA424E">
            <w:pPr>
              <w:jc w:val="center"/>
              <w:rPr>
                <w:rFonts w:ascii="Verdana" w:hAnsi="Verdana"/>
                <w:b/>
                <w:color w:val="474642"/>
                <w:lang w:val="en-GB"/>
              </w:rPr>
            </w:pPr>
          </w:p>
          <w:p w14:paraId="6F0712C7" w14:textId="77777777" w:rsidR="00F20167" w:rsidRPr="00C82032" w:rsidRDefault="00F20167" w:rsidP="00CA424E">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7D6844D1" w14:textId="77777777" w:rsidR="00F20167" w:rsidRPr="00C82032" w:rsidRDefault="00F20167" w:rsidP="00CA424E">
            <w:pPr>
              <w:rPr>
                <w:rFonts w:ascii="Verdana" w:hAnsi="Verdana"/>
                <w:b/>
                <w:color w:val="474642"/>
                <w:lang w:val="en-GB"/>
              </w:rPr>
            </w:pPr>
          </w:p>
          <w:p w14:paraId="2424EEC1" w14:textId="77777777" w:rsidR="00F20167" w:rsidRDefault="00F20167" w:rsidP="00CA424E">
            <w:pPr>
              <w:rPr>
                <w:rFonts w:ascii="Verdana" w:hAnsi="Verdana"/>
                <w:b/>
                <w:color w:val="474642"/>
                <w:lang w:val="en-GB"/>
              </w:rPr>
            </w:pPr>
            <w:r w:rsidRPr="00C82032">
              <w:rPr>
                <w:rFonts w:ascii="Verdana" w:hAnsi="Verdana"/>
                <w:b/>
                <w:color w:val="474642"/>
                <w:lang w:val="en-GB"/>
              </w:rPr>
              <w:t xml:space="preserve">Score </w:t>
            </w:r>
          </w:p>
          <w:p w14:paraId="37E81A16" w14:textId="77777777" w:rsidR="00F20167" w:rsidRPr="00C82032" w:rsidRDefault="00F20167" w:rsidP="00CA424E">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5E3D8BC4" w14:textId="77777777" w:rsidR="00F20167" w:rsidRPr="00C82032" w:rsidRDefault="00F20167" w:rsidP="00CA424E">
            <w:pPr>
              <w:jc w:val="center"/>
              <w:rPr>
                <w:rFonts w:ascii="Verdana" w:hAnsi="Verdana"/>
                <w:b/>
                <w:color w:val="474642"/>
                <w:lang w:val="en-GB"/>
              </w:rPr>
            </w:pPr>
          </w:p>
          <w:p w14:paraId="7A27CCDE" w14:textId="77777777" w:rsidR="00F20167" w:rsidRPr="00C82032" w:rsidRDefault="00F20167" w:rsidP="00CA424E">
            <w:pPr>
              <w:jc w:val="center"/>
              <w:rPr>
                <w:rFonts w:ascii="Verdana" w:hAnsi="Verdana"/>
                <w:b/>
                <w:color w:val="474642"/>
                <w:lang w:val="en-GB"/>
              </w:rPr>
            </w:pPr>
            <w:r w:rsidRPr="00C82032">
              <w:rPr>
                <w:rFonts w:ascii="Verdana" w:hAnsi="Verdana"/>
                <w:b/>
                <w:color w:val="474642"/>
                <w:lang w:val="en-GB"/>
              </w:rPr>
              <w:t>Requested in the template</w:t>
            </w:r>
          </w:p>
          <w:p w14:paraId="63EB6BB7" w14:textId="77777777" w:rsidR="00F20167" w:rsidRPr="00C82032" w:rsidRDefault="00F20167" w:rsidP="00CA424E">
            <w:pPr>
              <w:jc w:val="center"/>
              <w:rPr>
                <w:rFonts w:ascii="Verdana" w:hAnsi="Verdana"/>
                <w:b/>
                <w:color w:val="474642"/>
                <w:lang w:val="en-GB"/>
              </w:rPr>
            </w:pPr>
          </w:p>
        </w:tc>
      </w:tr>
      <w:tr w:rsidR="00F20167" w:rsidRPr="009A4EEE" w14:paraId="697C9C42" w14:textId="77777777" w:rsidTr="00CA424E">
        <w:tc>
          <w:tcPr>
            <w:tcW w:w="14737" w:type="dxa"/>
            <w:gridSpan w:val="4"/>
            <w:shd w:val="clear" w:color="auto" w:fill="E36C0A" w:themeFill="accent6" w:themeFillShade="BF"/>
          </w:tcPr>
          <w:p w14:paraId="0AAC8430" w14:textId="77777777" w:rsidR="00F20167" w:rsidRDefault="00F20167" w:rsidP="00CA424E">
            <w:pPr>
              <w:jc w:val="center"/>
              <w:rPr>
                <w:rFonts w:ascii="Verdana" w:hAnsi="Verdana"/>
                <w:color w:val="474642"/>
                <w:lang w:val="en-GB"/>
              </w:rPr>
            </w:pPr>
          </w:p>
          <w:p w14:paraId="1757DD43" w14:textId="24C56347" w:rsidR="00F20167" w:rsidRPr="00F20167" w:rsidRDefault="00F20167" w:rsidP="00F20167">
            <w:pPr>
              <w:pStyle w:val="Lijstalinea"/>
              <w:numPr>
                <w:ilvl w:val="0"/>
                <w:numId w:val="45"/>
              </w:numPr>
              <w:jc w:val="center"/>
              <w:rPr>
                <w:rFonts w:ascii="Verdana" w:eastAsia="Verdana" w:hAnsi="Verdana" w:cs="Verdana"/>
                <w:b/>
                <w:bCs/>
                <w:color w:val="474642"/>
                <w:lang w:val="en-GB"/>
              </w:rPr>
            </w:pPr>
            <w:r>
              <w:rPr>
                <w:rFonts w:ascii="Verdana" w:eastAsia="Verdana" w:hAnsi="Verdana" w:cs="Verdana"/>
                <w:b/>
                <w:bCs/>
                <w:color w:val="474642"/>
                <w:lang w:val="en-GB"/>
              </w:rPr>
              <w:t>Organisational Development</w:t>
            </w:r>
          </w:p>
          <w:p w14:paraId="20D0132E" w14:textId="77777777" w:rsidR="00F20167" w:rsidRPr="009A4EEE" w:rsidRDefault="00F20167" w:rsidP="00CA424E">
            <w:pPr>
              <w:pStyle w:val="Lijstalinea"/>
              <w:rPr>
                <w:rFonts w:ascii="Verdana" w:hAnsi="Verdana"/>
                <w:color w:val="474642"/>
                <w:lang w:val="en-GB"/>
              </w:rPr>
            </w:pPr>
          </w:p>
        </w:tc>
      </w:tr>
      <w:tr w:rsidR="00F20167" w:rsidRPr="003B316F" w14:paraId="5A45F0FF" w14:textId="77777777" w:rsidTr="00CA424E">
        <w:tc>
          <w:tcPr>
            <w:tcW w:w="1770" w:type="dxa"/>
          </w:tcPr>
          <w:p w14:paraId="6C8373EE" w14:textId="10DD451D" w:rsidR="00F20167" w:rsidRPr="00F20167" w:rsidRDefault="00F20167" w:rsidP="00F20167">
            <w:pPr>
              <w:rPr>
                <w:rFonts w:ascii="Verdana" w:hAnsi="Verdana"/>
                <w:color w:val="474642"/>
                <w:lang w:val="en-GB"/>
              </w:rPr>
            </w:pPr>
            <w:r>
              <w:rPr>
                <w:rFonts w:ascii="Verdana" w:hAnsi="Verdana"/>
                <w:color w:val="474642"/>
                <w:lang w:val="en-GB"/>
              </w:rPr>
              <w:t>4.</w:t>
            </w:r>
            <w:r w:rsidRPr="00F20167">
              <w:rPr>
                <w:rFonts w:ascii="Verdana" w:hAnsi="Verdana"/>
                <w:color w:val="474642"/>
                <w:lang w:val="en-GB"/>
              </w:rPr>
              <w:t xml:space="preserve">1 | </w:t>
            </w:r>
          </w:p>
        </w:tc>
        <w:tc>
          <w:tcPr>
            <w:tcW w:w="6447" w:type="dxa"/>
          </w:tcPr>
          <w:p w14:paraId="0A035724" w14:textId="7D1242F6" w:rsidR="00F20167" w:rsidRPr="00C82032" w:rsidRDefault="00255346" w:rsidP="00CA424E">
            <w:pPr>
              <w:rPr>
                <w:rFonts w:ascii="Verdana" w:hAnsi="Verdana"/>
                <w:color w:val="474642"/>
                <w:lang w:val="en-GB"/>
              </w:rPr>
            </w:pPr>
            <w:r>
              <w:rPr>
                <w:rFonts w:ascii="Verdana" w:hAnsi="Verdana"/>
                <w:color w:val="474642"/>
                <w:lang w:val="en-GB"/>
              </w:rPr>
              <w:t>Organisational Activ</w:t>
            </w:r>
            <w:r w:rsidR="000467CF">
              <w:rPr>
                <w:rFonts w:ascii="Verdana" w:hAnsi="Verdana"/>
                <w:color w:val="474642"/>
                <w:lang w:val="en-GB"/>
              </w:rPr>
              <w:t>ities</w:t>
            </w:r>
          </w:p>
        </w:tc>
        <w:tc>
          <w:tcPr>
            <w:tcW w:w="1276" w:type="dxa"/>
          </w:tcPr>
          <w:p w14:paraId="3D32C649" w14:textId="77777777" w:rsidR="00F20167" w:rsidRPr="00C82032" w:rsidRDefault="00F20167" w:rsidP="00CA424E">
            <w:pPr>
              <w:rPr>
                <w:rFonts w:ascii="Verdana" w:hAnsi="Verdana"/>
                <w:color w:val="474642"/>
                <w:lang w:val="en-GB"/>
              </w:rPr>
            </w:pPr>
          </w:p>
        </w:tc>
        <w:tc>
          <w:tcPr>
            <w:tcW w:w="5244" w:type="dxa"/>
          </w:tcPr>
          <w:p w14:paraId="7AB3AECD" w14:textId="1B5FA9A6" w:rsidR="00F20167" w:rsidRPr="00CF621A" w:rsidRDefault="000720AB" w:rsidP="00CF621A">
            <w:pPr>
              <w:rPr>
                <w:color w:val="474642"/>
                <w:sz w:val="20"/>
                <w:szCs w:val="20"/>
                <w:lang w:val="en-GB"/>
              </w:rPr>
            </w:pPr>
            <w:r w:rsidRPr="00CF621A">
              <w:rPr>
                <w:rFonts w:ascii="Verdana" w:hAnsi="Verdana"/>
                <w:color w:val="474642"/>
                <w:lang w:val="en-GB"/>
              </w:rPr>
              <w:t xml:space="preserve">Related to the MAPP, what kind of organizational development activities have taken place in </w:t>
            </w:r>
            <w:r w:rsidRPr="00CF621A">
              <w:rPr>
                <w:rFonts w:ascii="Verdana" w:hAnsi="Verdana"/>
                <w:color w:val="474642"/>
                <w:u w:val="single"/>
                <w:lang w:val="en-GB"/>
              </w:rPr>
              <w:t>this year?</w:t>
            </w:r>
            <w:r w:rsidRPr="00CF621A">
              <w:rPr>
                <w:rFonts w:ascii="Verdana" w:hAnsi="Verdana"/>
                <w:color w:val="474642"/>
                <w:lang w:val="en-GB"/>
              </w:rPr>
              <w:t xml:space="preserve"> You can think of staff training, performing organisational scans, implementation of child protection staff policy, etc. (Max ½ A4</w:t>
            </w:r>
          </w:p>
        </w:tc>
      </w:tr>
      <w:tr w:rsidR="00CF621A" w:rsidRPr="003B316F" w14:paraId="29F0C1EB" w14:textId="77777777" w:rsidTr="00CA424E">
        <w:tc>
          <w:tcPr>
            <w:tcW w:w="1770" w:type="dxa"/>
          </w:tcPr>
          <w:p w14:paraId="7B3A3E92" w14:textId="7A2DD47D" w:rsidR="00CF621A" w:rsidRDefault="00CF621A" w:rsidP="00F20167">
            <w:pPr>
              <w:rPr>
                <w:rFonts w:ascii="Verdana" w:hAnsi="Verdana"/>
                <w:color w:val="474642"/>
                <w:lang w:val="en-GB"/>
              </w:rPr>
            </w:pPr>
            <w:r>
              <w:rPr>
                <w:rFonts w:ascii="Verdana" w:hAnsi="Verdana"/>
                <w:color w:val="474642"/>
                <w:lang w:val="en-GB"/>
              </w:rPr>
              <w:t>4.2</w:t>
            </w:r>
            <w:r w:rsidR="00857B0A">
              <w:rPr>
                <w:rFonts w:ascii="Verdana" w:hAnsi="Verdana"/>
                <w:color w:val="474642"/>
                <w:lang w:val="en-GB"/>
              </w:rPr>
              <w:t xml:space="preserve"> |</w:t>
            </w:r>
          </w:p>
        </w:tc>
        <w:tc>
          <w:tcPr>
            <w:tcW w:w="6447" w:type="dxa"/>
          </w:tcPr>
          <w:p w14:paraId="047F54E3" w14:textId="2B8B25E5" w:rsidR="00CF621A" w:rsidRDefault="00CF621A" w:rsidP="00CA424E">
            <w:pPr>
              <w:rPr>
                <w:rFonts w:ascii="Verdana" w:hAnsi="Verdana"/>
                <w:color w:val="474642"/>
                <w:lang w:val="en-GB"/>
              </w:rPr>
            </w:pPr>
            <w:r>
              <w:rPr>
                <w:rFonts w:ascii="Verdana" w:hAnsi="Verdana"/>
                <w:color w:val="474642"/>
                <w:lang w:val="en-GB"/>
              </w:rPr>
              <w:t>External support</w:t>
            </w:r>
          </w:p>
        </w:tc>
        <w:tc>
          <w:tcPr>
            <w:tcW w:w="1276" w:type="dxa"/>
          </w:tcPr>
          <w:p w14:paraId="23E84708" w14:textId="77777777" w:rsidR="00CF621A" w:rsidRPr="00C82032" w:rsidRDefault="00CF621A" w:rsidP="00CA424E">
            <w:pPr>
              <w:rPr>
                <w:rFonts w:ascii="Verdana" w:hAnsi="Verdana"/>
                <w:color w:val="474642"/>
                <w:lang w:val="en-GB"/>
              </w:rPr>
            </w:pPr>
          </w:p>
        </w:tc>
        <w:tc>
          <w:tcPr>
            <w:tcW w:w="5244" w:type="dxa"/>
          </w:tcPr>
          <w:p w14:paraId="14398AE0" w14:textId="77777777" w:rsidR="00CF621A" w:rsidRPr="009F0BE8" w:rsidRDefault="00CF621A" w:rsidP="00CF621A">
            <w:pPr>
              <w:rPr>
                <w:rFonts w:ascii="Verdana" w:hAnsi="Verdana"/>
                <w:color w:val="474642"/>
                <w:lang w:val="en-GB"/>
              </w:rPr>
            </w:pPr>
            <w:r w:rsidRPr="009F0BE8">
              <w:rPr>
                <w:rFonts w:ascii="Verdana" w:hAnsi="Verdana"/>
                <w:color w:val="474642"/>
                <w:lang w:val="en-GB"/>
              </w:rPr>
              <w:t xml:space="preserve">Other than providing funds, </w:t>
            </w:r>
            <w:r>
              <w:rPr>
                <w:rFonts w:ascii="Verdana" w:hAnsi="Verdana"/>
                <w:color w:val="474642"/>
                <w:lang w:val="en-GB"/>
              </w:rPr>
              <w:t>wa</w:t>
            </w:r>
            <w:r w:rsidRPr="009F0BE8">
              <w:rPr>
                <w:rFonts w:ascii="Verdana" w:hAnsi="Verdana"/>
                <w:color w:val="474642"/>
                <w:lang w:val="en-GB"/>
              </w:rPr>
              <w:t xml:space="preserve">s there any type of support you </w:t>
            </w:r>
            <w:r>
              <w:rPr>
                <w:rFonts w:ascii="Verdana" w:hAnsi="Verdana"/>
                <w:color w:val="474642"/>
                <w:lang w:val="en-GB"/>
              </w:rPr>
              <w:t>received</w:t>
            </w:r>
            <w:r w:rsidRPr="009F0BE8">
              <w:rPr>
                <w:rFonts w:ascii="Verdana" w:hAnsi="Verdana"/>
                <w:color w:val="474642"/>
                <w:lang w:val="en-GB"/>
              </w:rPr>
              <w:t xml:space="preserve"> from </w:t>
            </w:r>
            <w:r>
              <w:rPr>
                <w:rFonts w:ascii="Verdana" w:hAnsi="Verdana"/>
                <w:color w:val="474642"/>
                <w:lang w:val="en-GB"/>
              </w:rPr>
              <w:t>Help a Child</w:t>
            </w:r>
            <w:r w:rsidRPr="009F0BE8">
              <w:rPr>
                <w:rFonts w:ascii="Verdana" w:hAnsi="Verdana"/>
                <w:color w:val="474642"/>
                <w:lang w:val="en-GB"/>
              </w:rPr>
              <w:t xml:space="preserve"> and/or other external support in </w:t>
            </w:r>
            <w:r w:rsidRPr="009F0BE8">
              <w:rPr>
                <w:rFonts w:ascii="Verdana" w:hAnsi="Verdana"/>
                <w:color w:val="474642"/>
                <w:u w:val="single"/>
                <w:lang w:val="en-GB"/>
              </w:rPr>
              <w:t>this year</w:t>
            </w:r>
            <w:r w:rsidRPr="009F0BE8">
              <w:rPr>
                <w:rFonts w:ascii="Verdana" w:hAnsi="Verdana"/>
                <w:color w:val="474642"/>
                <w:lang w:val="en-GB"/>
              </w:rPr>
              <w:t xml:space="preserve"> in order to implement your MAPP successfully? Think of training, support visits, coaching, etc. </w:t>
            </w:r>
            <w:r w:rsidRPr="00365D28">
              <w:rPr>
                <w:rFonts w:ascii="Verdana" w:hAnsi="Verdana"/>
                <w:color w:val="474642"/>
                <w:lang w:val="en-GB"/>
              </w:rPr>
              <w:t>(Max ½ A4)</w:t>
            </w:r>
            <w:r>
              <w:rPr>
                <w:rFonts w:ascii="Verdana" w:hAnsi="Verdana"/>
                <w:color w:val="474642"/>
                <w:lang w:val="en-GB"/>
              </w:rPr>
              <w:t xml:space="preserve">. Do you have any feedback on this support? </w:t>
            </w:r>
          </w:p>
          <w:p w14:paraId="7E916E31" w14:textId="77777777" w:rsidR="00CF621A" w:rsidRDefault="00CF621A" w:rsidP="00CF621A">
            <w:pPr>
              <w:pStyle w:val="Geenafstand"/>
              <w:rPr>
                <w:lang w:val="en-GB"/>
              </w:rPr>
            </w:pPr>
            <w:r>
              <w:rPr>
                <w:lang w:val="en-GB"/>
              </w:rPr>
              <w:br w:type="page"/>
            </w:r>
          </w:p>
          <w:p w14:paraId="20F9CB16" w14:textId="77777777" w:rsidR="00CF621A" w:rsidRPr="009F0BE8" w:rsidRDefault="00CF621A" w:rsidP="00F20167">
            <w:pPr>
              <w:pStyle w:val="Lijstalinea"/>
              <w:rPr>
                <w:rFonts w:ascii="Verdana" w:hAnsi="Verdana"/>
                <w:color w:val="474642"/>
                <w:lang w:val="en-GB"/>
              </w:rPr>
            </w:pPr>
          </w:p>
        </w:tc>
      </w:tr>
    </w:tbl>
    <w:p w14:paraId="08C9ED05" w14:textId="575266CB" w:rsidR="009A4EEE" w:rsidRPr="00F20167" w:rsidRDefault="009A4EEE">
      <w:pPr>
        <w:suppressAutoHyphens w:val="0"/>
        <w:rPr>
          <w:rFonts w:ascii="Verdana" w:hAnsi="Verdana"/>
          <w:color w:val="474642"/>
          <w:lang w:val="en-GB"/>
        </w:rPr>
      </w:pPr>
    </w:p>
    <w:p w14:paraId="2DF6722E" w14:textId="77777777" w:rsidR="00A670E4" w:rsidRPr="00C82032" w:rsidRDefault="00A670E4">
      <w:pPr>
        <w:suppressAutoHyphens w:val="0"/>
        <w:rPr>
          <w:rFonts w:ascii="Verdana" w:hAnsi="Verdana"/>
          <w:color w:val="474642"/>
          <w:lang w:val="en-US"/>
        </w:rPr>
      </w:pPr>
    </w:p>
    <w:tbl>
      <w:tblPr>
        <w:tblStyle w:val="Tabelraster"/>
        <w:tblW w:w="14737" w:type="dxa"/>
        <w:tblLayout w:type="fixed"/>
        <w:tblLook w:val="04A0" w:firstRow="1" w:lastRow="0" w:firstColumn="1" w:lastColumn="0" w:noHBand="0" w:noVBand="1"/>
      </w:tblPr>
      <w:tblGrid>
        <w:gridCol w:w="1770"/>
        <w:gridCol w:w="6447"/>
        <w:gridCol w:w="1276"/>
        <w:gridCol w:w="5244"/>
      </w:tblGrid>
      <w:tr w:rsidR="00C82032" w:rsidRPr="00C82032" w14:paraId="0976B756" w14:textId="77777777" w:rsidTr="5559AC64">
        <w:tc>
          <w:tcPr>
            <w:tcW w:w="1770" w:type="dxa"/>
            <w:shd w:val="clear" w:color="auto" w:fill="E36C0A" w:themeFill="accent6" w:themeFillShade="BF"/>
          </w:tcPr>
          <w:p w14:paraId="70CA1976" w14:textId="77777777" w:rsidR="00A670E4" w:rsidRPr="00C82032" w:rsidRDefault="00A670E4" w:rsidP="0064274B">
            <w:pPr>
              <w:jc w:val="center"/>
              <w:rPr>
                <w:rFonts w:ascii="Verdana" w:hAnsi="Verdana"/>
                <w:b/>
                <w:color w:val="474642"/>
                <w:lang w:val="en-GB"/>
              </w:rPr>
            </w:pPr>
          </w:p>
          <w:p w14:paraId="143FAF5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447" w:type="dxa"/>
            <w:shd w:val="clear" w:color="auto" w:fill="E36C0A" w:themeFill="accent6" w:themeFillShade="BF"/>
          </w:tcPr>
          <w:p w14:paraId="6A357C2F" w14:textId="77777777" w:rsidR="00A670E4" w:rsidRPr="00C82032" w:rsidRDefault="00A670E4" w:rsidP="0064274B">
            <w:pPr>
              <w:jc w:val="center"/>
              <w:rPr>
                <w:rFonts w:ascii="Verdana" w:hAnsi="Verdana"/>
                <w:b/>
                <w:color w:val="474642"/>
                <w:lang w:val="en-GB"/>
              </w:rPr>
            </w:pPr>
          </w:p>
          <w:p w14:paraId="20E9F509"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4A6A2B91" w14:textId="77777777" w:rsidR="00A670E4" w:rsidRPr="00C82032" w:rsidRDefault="00A670E4" w:rsidP="0064274B">
            <w:pPr>
              <w:rPr>
                <w:rFonts w:ascii="Verdana" w:hAnsi="Verdana"/>
                <w:b/>
                <w:color w:val="474642"/>
                <w:lang w:val="en-GB"/>
              </w:rPr>
            </w:pPr>
          </w:p>
          <w:p w14:paraId="20ADCDEB"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66163696" w14:textId="1C4BBD67"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7D38FB52" w14:textId="77777777" w:rsidR="00A670E4" w:rsidRPr="00C82032" w:rsidRDefault="00A670E4" w:rsidP="0064274B">
            <w:pPr>
              <w:jc w:val="center"/>
              <w:rPr>
                <w:rFonts w:ascii="Verdana" w:hAnsi="Verdana"/>
                <w:b/>
                <w:color w:val="474642"/>
                <w:lang w:val="en-GB"/>
              </w:rPr>
            </w:pPr>
          </w:p>
          <w:p w14:paraId="0E0E6909" w14:textId="4EFDCF32"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9E035A4" w14:textId="77777777" w:rsidR="00A670E4" w:rsidRPr="00C82032" w:rsidRDefault="00A670E4" w:rsidP="0064274B">
            <w:pPr>
              <w:jc w:val="center"/>
              <w:rPr>
                <w:rFonts w:ascii="Verdana" w:hAnsi="Verdana"/>
                <w:b/>
                <w:color w:val="474642"/>
                <w:lang w:val="en-GB"/>
              </w:rPr>
            </w:pPr>
          </w:p>
        </w:tc>
      </w:tr>
      <w:tr w:rsidR="00C82032" w:rsidRPr="00C82032" w14:paraId="0C6C83D3" w14:textId="77777777" w:rsidTr="5559AC64">
        <w:tc>
          <w:tcPr>
            <w:tcW w:w="14737" w:type="dxa"/>
            <w:gridSpan w:val="4"/>
            <w:shd w:val="clear" w:color="auto" w:fill="E36C0A" w:themeFill="accent6" w:themeFillShade="BF"/>
          </w:tcPr>
          <w:p w14:paraId="11616E18" w14:textId="77777777" w:rsidR="003B316F" w:rsidRDefault="003B316F" w:rsidP="00572C33">
            <w:pPr>
              <w:jc w:val="center"/>
              <w:rPr>
                <w:rFonts w:ascii="Verdana" w:hAnsi="Verdana"/>
                <w:color w:val="474642"/>
                <w:lang w:val="en-GB"/>
              </w:rPr>
            </w:pPr>
          </w:p>
          <w:p w14:paraId="3D89D2C6" w14:textId="685664FA" w:rsidR="003B316F" w:rsidRPr="00A4419E" w:rsidRDefault="00A4419E" w:rsidP="00A4419E">
            <w:pPr>
              <w:ind w:left="360"/>
              <w:jc w:val="center"/>
              <w:rPr>
                <w:rFonts w:ascii="Verdana" w:eastAsia="Verdana" w:hAnsi="Verdana" w:cs="Verdana"/>
                <w:b/>
                <w:bCs/>
                <w:color w:val="474642"/>
                <w:lang w:val="en-GB"/>
              </w:rPr>
            </w:pPr>
            <w:r>
              <w:rPr>
                <w:rFonts w:ascii="Verdana" w:hAnsi="Verdana"/>
                <w:b/>
                <w:bCs/>
                <w:color w:val="474642"/>
                <w:lang w:val="en-GB"/>
              </w:rPr>
              <w:t>5.</w:t>
            </w:r>
            <w:r w:rsidR="009A4EEE" w:rsidRPr="00A4419E">
              <w:rPr>
                <w:rFonts w:ascii="Verdana" w:hAnsi="Verdana"/>
                <w:b/>
                <w:bCs/>
                <w:color w:val="474642"/>
                <w:lang w:val="en-GB"/>
              </w:rPr>
              <w:t>Financial Report</w:t>
            </w:r>
          </w:p>
          <w:p w14:paraId="5E58B6DF" w14:textId="707116EF" w:rsidR="009A4EEE" w:rsidRPr="009A4EEE" w:rsidRDefault="009A4EEE" w:rsidP="009A4EEE">
            <w:pPr>
              <w:pStyle w:val="Lijstalinea"/>
              <w:rPr>
                <w:rFonts w:ascii="Verdana" w:hAnsi="Verdana"/>
                <w:color w:val="474642"/>
                <w:lang w:val="en-GB"/>
              </w:rPr>
            </w:pPr>
          </w:p>
        </w:tc>
      </w:tr>
      <w:tr w:rsidR="00C82032" w:rsidRPr="007C13DE" w14:paraId="4F2BBDE5" w14:textId="77777777" w:rsidTr="5559AC64">
        <w:tc>
          <w:tcPr>
            <w:tcW w:w="1770" w:type="dxa"/>
          </w:tcPr>
          <w:p w14:paraId="11A613A6" w14:textId="482308F5" w:rsidR="00A670E4" w:rsidRPr="00C82032" w:rsidRDefault="00A4419E" w:rsidP="0064274B">
            <w:pPr>
              <w:rPr>
                <w:rFonts w:ascii="Verdana" w:hAnsi="Verdana"/>
                <w:color w:val="474642"/>
                <w:lang w:val="en-GB"/>
              </w:rPr>
            </w:pPr>
            <w:r>
              <w:rPr>
                <w:rFonts w:ascii="Verdana" w:hAnsi="Verdana"/>
                <w:color w:val="474642"/>
                <w:lang w:val="en-GB"/>
              </w:rPr>
              <w:t>5</w:t>
            </w:r>
            <w:r w:rsidR="009A4EEE" w:rsidRPr="5559AC64">
              <w:rPr>
                <w:rFonts w:ascii="Verdana" w:hAnsi="Verdana"/>
                <w:color w:val="474642"/>
                <w:lang w:val="en-GB"/>
              </w:rPr>
              <w:t>.</w:t>
            </w:r>
            <w:r w:rsidR="2617B622" w:rsidRPr="5559AC64">
              <w:rPr>
                <w:rFonts w:ascii="Verdana" w:hAnsi="Verdana"/>
                <w:color w:val="474642"/>
                <w:lang w:val="en-GB"/>
              </w:rPr>
              <w:t>1</w:t>
            </w:r>
            <w:r w:rsidR="009A4EEE" w:rsidRPr="5559AC64">
              <w:rPr>
                <w:rFonts w:ascii="Verdana" w:hAnsi="Verdana"/>
                <w:color w:val="474642"/>
                <w:lang w:val="en-GB"/>
              </w:rPr>
              <w:t xml:space="preserve"> | </w:t>
            </w:r>
            <w:r w:rsidR="2180BCAF" w:rsidRPr="5559AC64">
              <w:rPr>
                <w:rFonts w:ascii="Verdana" w:hAnsi="Verdana"/>
                <w:color w:val="474642"/>
                <w:lang w:val="en-GB"/>
              </w:rPr>
              <w:t>Enter all expenditures in Project Connect</w:t>
            </w:r>
          </w:p>
        </w:tc>
        <w:tc>
          <w:tcPr>
            <w:tcW w:w="6447" w:type="dxa"/>
          </w:tcPr>
          <w:p w14:paraId="2B4C8546" w14:textId="77777777" w:rsidR="00A670E4" w:rsidRPr="00C82032" w:rsidRDefault="00A670E4" w:rsidP="0064274B">
            <w:pPr>
              <w:rPr>
                <w:rFonts w:ascii="Verdana" w:hAnsi="Verdana"/>
                <w:color w:val="474642"/>
                <w:lang w:val="en-GB"/>
              </w:rPr>
            </w:pPr>
          </w:p>
        </w:tc>
        <w:tc>
          <w:tcPr>
            <w:tcW w:w="1276" w:type="dxa"/>
          </w:tcPr>
          <w:p w14:paraId="31A18A39" w14:textId="77777777" w:rsidR="00A670E4" w:rsidRPr="00C82032" w:rsidRDefault="00A670E4" w:rsidP="0064274B">
            <w:pPr>
              <w:rPr>
                <w:rFonts w:ascii="Verdana" w:hAnsi="Verdana"/>
                <w:color w:val="474642"/>
                <w:lang w:val="en-GB"/>
              </w:rPr>
            </w:pPr>
          </w:p>
        </w:tc>
        <w:tc>
          <w:tcPr>
            <w:tcW w:w="5244" w:type="dxa"/>
          </w:tcPr>
          <w:p w14:paraId="39697381" w14:textId="0104F7E8" w:rsidR="5F0B0F30" w:rsidRDefault="5F0B0F30" w:rsidP="70557C3A">
            <w:pPr>
              <w:rPr>
                <w:rFonts w:ascii="Verdana" w:hAnsi="Verdana"/>
                <w:color w:val="474642"/>
                <w:sz w:val="20"/>
                <w:szCs w:val="20"/>
                <w:lang w:val="en-GB"/>
              </w:rPr>
            </w:pPr>
            <w:r w:rsidRPr="70557C3A">
              <w:rPr>
                <w:rFonts w:ascii="Verdana" w:hAnsi="Verdana"/>
                <w:color w:val="474642"/>
                <w:sz w:val="20"/>
                <w:szCs w:val="20"/>
                <w:lang w:val="en-GB"/>
              </w:rPr>
              <w:t>Notes for assessor:</w:t>
            </w:r>
          </w:p>
          <w:p w14:paraId="25D1CF40" w14:textId="4C6E4B7D" w:rsidR="009A4EEE" w:rsidRPr="003B316F" w:rsidRDefault="2A2086EC" w:rsidP="70557C3A">
            <w:pPr>
              <w:pStyle w:val="Lijstalinea"/>
              <w:numPr>
                <w:ilvl w:val="0"/>
                <w:numId w:val="2"/>
              </w:numPr>
              <w:rPr>
                <w:rFonts w:ascii="Verdana" w:eastAsia="Verdana" w:hAnsi="Verdana" w:cs="Verdana"/>
                <w:color w:val="474642"/>
                <w:sz w:val="20"/>
                <w:szCs w:val="20"/>
                <w:lang w:val="en-GB"/>
              </w:rPr>
            </w:pPr>
            <w:r w:rsidRPr="70557C3A">
              <w:rPr>
                <w:rFonts w:ascii="Verdana" w:hAnsi="Verdana"/>
                <w:color w:val="474642"/>
                <w:sz w:val="20"/>
                <w:szCs w:val="20"/>
                <w:lang w:val="en-GB"/>
              </w:rPr>
              <w:t>Have all expenses been entered in Project Connect and submitted?</w:t>
            </w:r>
          </w:p>
          <w:p w14:paraId="35952E06" w14:textId="29073D0A" w:rsidR="009A4EEE" w:rsidRPr="003B316F" w:rsidRDefault="2A2086EC"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 xml:space="preserve">Do they reconcile with  4.1 </w:t>
            </w:r>
            <w:r w:rsidR="422010FC" w:rsidRPr="70557C3A">
              <w:rPr>
                <w:rFonts w:ascii="Verdana" w:hAnsi="Verdana"/>
                <w:color w:val="474642"/>
                <w:sz w:val="20"/>
                <w:szCs w:val="20"/>
                <w:lang w:val="en-GB"/>
              </w:rPr>
              <w:t xml:space="preserve">summary, </w:t>
            </w:r>
            <w:r w:rsidRPr="70557C3A">
              <w:rPr>
                <w:rFonts w:ascii="Verdana" w:hAnsi="Verdana"/>
                <w:color w:val="474642"/>
                <w:sz w:val="20"/>
                <w:szCs w:val="20"/>
                <w:lang w:val="en-GB"/>
              </w:rPr>
              <w:t>Annex 1 and the bank reconciliation?</w:t>
            </w:r>
          </w:p>
          <w:p w14:paraId="6E0B072A" w14:textId="0724B279" w:rsidR="009A4EEE" w:rsidRPr="003B316F" w:rsidRDefault="2A2086EC"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Are all parties in agreement of the actual exchange rate?</w:t>
            </w:r>
          </w:p>
          <w:p w14:paraId="1D17CD73" w14:textId="67CFAE9A" w:rsidR="009A4EEE" w:rsidRPr="003B316F" w:rsidRDefault="2A2086EC"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lastRenderedPageBreak/>
              <w:t>Please finalize balance at this point and discuss whether it will be settled or carried forward (only if there are special circumstances/unfinished activites)</w:t>
            </w:r>
          </w:p>
          <w:p w14:paraId="1D40849A" w14:textId="4DE0AEE3" w:rsidR="009A4EEE" w:rsidRPr="003B316F" w:rsidRDefault="51AAA3BF"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Go into Project Connect and approve expense report when finalized</w:t>
            </w:r>
          </w:p>
        </w:tc>
      </w:tr>
      <w:tr w:rsidR="5559AC64" w:rsidRPr="007C13DE" w14:paraId="25A8E2F8" w14:textId="77777777" w:rsidTr="5559AC64">
        <w:tc>
          <w:tcPr>
            <w:tcW w:w="1770" w:type="dxa"/>
          </w:tcPr>
          <w:p w14:paraId="2CD5A764" w14:textId="50200654" w:rsidR="056A28BB" w:rsidRDefault="00A4419E" w:rsidP="5559AC64">
            <w:pPr>
              <w:rPr>
                <w:rFonts w:ascii="Verdana" w:hAnsi="Verdana"/>
                <w:color w:val="474642"/>
                <w:lang w:val="en-GB"/>
              </w:rPr>
            </w:pPr>
            <w:r>
              <w:rPr>
                <w:rFonts w:ascii="Verdana" w:hAnsi="Verdana"/>
                <w:color w:val="474642"/>
                <w:lang w:val="en-GB"/>
              </w:rPr>
              <w:lastRenderedPageBreak/>
              <w:t>5</w:t>
            </w:r>
            <w:r w:rsidR="056A28BB" w:rsidRPr="5559AC64">
              <w:rPr>
                <w:rFonts w:ascii="Verdana" w:hAnsi="Verdana"/>
                <w:color w:val="474642"/>
                <w:lang w:val="en-GB"/>
              </w:rPr>
              <w:t xml:space="preserve">.2 | Total </w:t>
            </w:r>
          </w:p>
          <w:p w14:paraId="7DACB307" w14:textId="3F4D68D4" w:rsidR="056A28BB" w:rsidRDefault="056A28BB" w:rsidP="5559AC64">
            <w:pPr>
              <w:rPr>
                <w:rFonts w:ascii="Verdana" w:hAnsi="Verdana"/>
                <w:color w:val="474642"/>
                <w:lang w:val="en-GB"/>
              </w:rPr>
            </w:pPr>
            <w:r w:rsidRPr="5559AC64">
              <w:rPr>
                <w:rFonts w:ascii="Verdana" w:hAnsi="Verdana"/>
                <w:color w:val="474642"/>
                <w:lang w:val="en-GB"/>
              </w:rPr>
              <w:t>Expenditures</w:t>
            </w:r>
          </w:p>
          <w:p w14:paraId="62A55B7C" w14:textId="26198DFA" w:rsidR="5559AC64" w:rsidRDefault="5559AC64" w:rsidP="5559AC64">
            <w:pPr>
              <w:rPr>
                <w:rFonts w:ascii="Verdana" w:hAnsi="Verdana"/>
                <w:color w:val="474642"/>
                <w:lang w:val="en-GB"/>
              </w:rPr>
            </w:pPr>
          </w:p>
        </w:tc>
        <w:tc>
          <w:tcPr>
            <w:tcW w:w="6447" w:type="dxa"/>
          </w:tcPr>
          <w:p w14:paraId="06F3DE42" w14:textId="0EB2BA01" w:rsidR="5559AC64" w:rsidRDefault="5559AC64" w:rsidP="5559AC64">
            <w:pPr>
              <w:rPr>
                <w:rFonts w:ascii="Verdana" w:hAnsi="Verdana"/>
                <w:color w:val="474642"/>
                <w:lang w:val="en-GB"/>
              </w:rPr>
            </w:pPr>
          </w:p>
        </w:tc>
        <w:tc>
          <w:tcPr>
            <w:tcW w:w="1276" w:type="dxa"/>
          </w:tcPr>
          <w:p w14:paraId="2CE77640" w14:textId="38C6FC2D" w:rsidR="5559AC64" w:rsidRDefault="5559AC64" w:rsidP="5559AC64">
            <w:pPr>
              <w:rPr>
                <w:rFonts w:ascii="Verdana" w:hAnsi="Verdana"/>
                <w:color w:val="474642"/>
                <w:lang w:val="en-GB"/>
              </w:rPr>
            </w:pPr>
          </w:p>
        </w:tc>
        <w:tc>
          <w:tcPr>
            <w:tcW w:w="5244" w:type="dxa"/>
          </w:tcPr>
          <w:p w14:paraId="5EEBEF39" w14:textId="5A30F99E" w:rsidR="056A28BB" w:rsidRDefault="056A28BB" w:rsidP="5559AC64">
            <w:pPr>
              <w:rPr>
                <w:rFonts w:ascii="Verdana" w:hAnsi="Verdana"/>
                <w:color w:val="474642"/>
                <w:sz w:val="20"/>
                <w:szCs w:val="20"/>
                <w:lang w:val="en-GB"/>
              </w:rPr>
            </w:pPr>
            <w:r w:rsidRPr="5559AC64">
              <w:rPr>
                <w:rFonts w:ascii="Verdana" w:hAnsi="Verdana"/>
                <w:color w:val="474642"/>
                <w:sz w:val="20"/>
                <w:szCs w:val="20"/>
                <w:lang w:val="en-GB"/>
              </w:rPr>
              <w:t>Notes for assessor:</w:t>
            </w:r>
          </w:p>
          <w:p w14:paraId="47CDF0DF" w14:textId="0E22C023" w:rsidR="056A28BB" w:rsidRDefault="056A28BB" w:rsidP="5559AC64">
            <w:pPr>
              <w:pStyle w:val="Lijstalinea"/>
              <w:numPr>
                <w:ilvl w:val="0"/>
                <w:numId w:val="1"/>
              </w:numPr>
              <w:spacing w:line="259" w:lineRule="auto"/>
              <w:rPr>
                <w:color w:val="474642"/>
                <w:sz w:val="20"/>
                <w:szCs w:val="20"/>
                <w:lang w:val="en-GB"/>
              </w:rPr>
            </w:pPr>
            <w:r w:rsidRPr="5559AC64">
              <w:rPr>
                <w:rFonts w:ascii="Verdana" w:hAnsi="Verdana"/>
                <w:color w:val="474642"/>
                <w:sz w:val="20"/>
                <w:szCs w:val="20"/>
                <w:lang w:val="en-GB"/>
              </w:rPr>
              <w:t>Review how direct expenses have been broken out from Support &amp; Admin, use for design in future budgets</w:t>
            </w:r>
          </w:p>
          <w:p w14:paraId="5E878D0E" w14:textId="5AE0C1AB" w:rsidR="056A28BB" w:rsidRPr="00A621CC" w:rsidRDefault="056A28BB" w:rsidP="5559AC64">
            <w:pPr>
              <w:pStyle w:val="Lijstalinea"/>
              <w:numPr>
                <w:ilvl w:val="0"/>
                <w:numId w:val="1"/>
              </w:numPr>
              <w:spacing w:line="259" w:lineRule="auto"/>
              <w:rPr>
                <w:rFonts w:ascii="Verdana" w:eastAsia="Verdana" w:hAnsi="Verdana" w:cs="Verdana"/>
                <w:color w:val="474642"/>
                <w:sz w:val="20"/>
                <w:szCs w:val="20"/>
                <w:lang w:val="en-US"/>
              </w:rPr>
            </w:pPr>
            <w:r w:rsidRPr="5559AC64">
              <w:rPr>
                <w:rFonts w:ascii="Verdana" w:hAnsi="Verdana"/>
                <w:color w:val="474642"/>
                <w:sz w:val="20"/>
                <w:szCs w:val="20"/>
                <w:lang w:val="en-GB"/>
              </w:rPr>
              <w:t>Do major driving factors of spending variances align with the activity reports?</w:t>
            </w:r>
          </w:p>
          <w:p w14:paraId="1E546546" w14:textId="1B7B80BB" w:rsidR="056A28BB" w:rsidRDefault="056A28BB" w:rsidP="5559AC64">
            <w:pPr>
              <w:pStyle w:val="Lijstalinea"/>
              <w:numPr>
                <w:ilvl w:val="0"/>
                <w:numId w:val="1"/>
              </w:numPr>
              <w:spacing w:line="259" w:lineRule="auto"/>
              <w:rPr>
                <w:color w:val="474642"/>
                <w:sz w:val="20"/>
                <w:szCs w:val="20"/>
                <w:lang w:val="en-GB"/>
              </w:rPr>
            </w:pPr>
            <w:r w:rsidRPr="5559AC64">
              <w:rPr>
                <w:rFonts w:ascii="Verdana" w:hAnsi="Verdana"/>
                <w:color w:val="474642"/>
                <w:sz w:val="20"/>
                <w:szCs w:val="20"/>
                <w:lang w:val="en-GB"/>
              </w:rPr>
              <w:t>Address overall underspending/overspending and what organization can do to improve</w:t>
            </w:r>
          </w:p>
          <w:p w14:paraId="52FC18AF" w14:textId="5816D94F" w:rsidR="056A28BB" w:rsidRDefault="056A28BB" w:rsidP="5559AC64">
            <w:pPr>
              <w:pStyle w:val="Lijstalinea"/>
              <w:numPr>
                <w:ilvl w:val="0"/>
                <w:numId w:val="1"/>
              </w:numPr>
              <w:spacing w:line="259" w:lineRule="auto"/>
              <w:rPr>
                <w:rFonts w:ascii="Verdana" w:eastAsia="Verdana" w:hAnsi="Verdana" w:cs="Verdana"/>
                <w:color w:val="474642"/>
                <w:sz w:val="20"/>
                <w:szCs w:val="20"/>
                <w:lang w:val="en-GB"/>
              </w:rPr>
            </w:pPr>
            <w:r w:rsidRPr="5559AC64">
              <w:rPr>
                <w:rFonts w:ascii="Verdana" w:hAnsi="Verdana"/>
                <w:color w:val="474642"/>
                <w:sz w:val="20"/>
                <w:szCs w:val="20"/>
                <w:lang w:val="en-GB"/>
              </w:rPr>
              <w:t>If there are carry forward requests, address</w:t>
            </w:r>
          </w:p>
          <w:p w14:paraId="5BC98C92" w14:textId="2B4EE30C" w:rsidR="5559AC64" w:rsidRDefault="5559AC64" w:rsidP="5559AC64">
            <w:pPr>
              <w:rPr>
                <w:rFonts w:ascii="Verdana" w:hAnsi="Verdana"/>
                <w:color w:val="474642"/>
                <w:sz w:val="20"/>
                <w:szCs w:val="20"/>
                <w:lang w:val="en-GB"/>
              </w:rPr>
            </w:pPr>
          </w:p>
        </w:tc>
      </w:tr>
      <w:tr w:rsidR="5559AC64" w:rsidRPr="007C13DE" w14:paraId="6BDD5223" w14:textId="77777777" w:rsidTr="5559AC64">
        <w:tc>
          <w:tcPr>
            <w:tcW w:w="1770" w:type="dxa"/>
          </w:tcPr>
          <w:p w14:paraId="07DB40E4" w14:textId="4453D1A9" w:rsidR="12A61E2D" w:rsidRDefault="00A4419E" w:rsidP="5559AC64">
            <w:pPr>
              <w:rPr>
                <w:rFonts w:ascii="Verdana" w:hAnsi="Verdana"/>
                <w:color w:val="474642"/>
                <w:lang w:val="en-GB"/>
              </w:rPr>
            </w:pPr>
            <w:r>
              <w:rPr>
                <w:rFonts w:ascii="Verdana" w:hAnsi="Verdana"/>
                <w:color w:val="474642"/>
                <w:lang w:val="en-GB"/>
              </w:rPr>
              <w:t>5</w:t>
            </w:r>
            <w:r w:rsidR="12A61E2D" w:rsidRPr="5559AC64">
              <w:rPr>
                <w:rFonts w:ascii="Verdana" w:hAnsi="Verdana"/>
                <w:color w:val="474642"/>
                <w:lang w:val="en-GB"/>
              </w:rPr>
              <w:t>.3 | Exchange Gains/Losses</w:t>
            </w:r>
          </w:p>
          <w:p w14:paraId="2ECBCF05" w14:textId="3ADB0137" w:rsidR="5559AC64" w:rsidRDefault="5559AC64" w:rsidP="5559AC64">
            <w:pPr>
              <w:rPr>
                <w:rFonts w:ascii="Verdana" w:hAnsi="Verdana"/>
                <w:color w:val="474642"/>
                <w:lang w:val="en-GB"/>
              </w:rPr>
            </w:pPr>
          </w:p>
        </w:tc>
        <w:tc>
          <w:tcPr>
            <w:tcW w:w="6447" w:type="dxa"/>
          </w:tcPr>
          <w:p w14:paraId="3C706E41" w14:textId="0E5DBCF7" w:rsidR="5559AC64" w:rsidRDefault="5559AC64" w:rsidP="5559AC64">
            <w:pPr>
              <w:rPr>
                <w:rFonts w:ascii="Verdana" w:hAnsi="Verdana"/>
                <w:color w:val="474642"/>
                <w:lang w:val="en-GB"/>
              </w:rPr>
            </w:pPr>
          </w:p>
        </w:tc>
        <w:tc>
          <w:tcPr>
            <w:tcW w:w="1276" w:type="dxa"/>
          </w:tcPr>
          <w:p w14:paraId="06F42BCA" w14:textId="37D960BB" w:rsidR="5559AC64" w:rsidRDefault="5559AC64" w:rsidP="5559AC64">
            <w:pPr>
              <w:rPr>
                <w:rFonts w:ascii="Verdana" w:hAnsi="Verdana"/>
                <w:color w:val="474642"/>
                <w:lang w:val="en-GB"/>
              </w:rPr>
            </w:pPr>
          </w:p>
        </w:tc>
        <w:tc>
          <w:tcPr>
            <w:tcW w:w="5244" w:type="dxa"/>
          </w:tcPr>
          <w:p w14:paraId="74AA1496" w14:textId="3CAB25BD" w:rsidR="12A61E2D" w:rsidRDefault="12A61E2D" w:rsidP="5559AC64">
            <w:pPr>
              <w:rPr>
                <w:rFonts w:ascii="Verdana" w:hAnsi="Verdana"/>
                <w:color w:val="474642"/>
                <w:sz w:val="20"/>
                <w:szCs w:val="20"/>
                <w:lang w:val="en-GB"/>
              </w:rPr>
            </w:pPr>
            <w:r w:rsidRPr="5559AC64">
              <w:rPr>
                <w:rFonts w:ascii="Verdana" w:hAnsi="Verdana"/>
                <w:color w:val="474642"/>
                <w:sz w:val="20"/>
                <w:szCs w:val="20"/>
                <w:lang w:val="en-GB"/>
              </w:rPr>
              <w:t>A. Fill in the below table which will provide a clear picture of exchange gains or losses this year</w:t>
            </w:r>
          </w:p>
          <w:p w14:paraId="59B79972" w14:textId="26F00B24" w:rsidR="5559AC64" w:rsidRDefault="5559AC64" w:rsidP="5559AC64">
            <w:pPr>
              <w:rPr>
                <w:rFonts w:ascii="Verdana" w:hAnsi="Verdana"/>
                <w:color w:val="474642"/>
                <w:sz w:val="20"/>
                <w:szCs w:val="20"/>
                <w:lang w:val="en-GB"/>
              </w:rPr>
            </w:pPr>
          </w:p>
          <w:p w14:paraId="163F39F0" w14:textId="7D6D89EB" w:rsidR="12A61E2D" w:rsidRDefault="12A61E2D" w:rsidP="5559AC64">
            <w:pPr>
              <w:rPr>
                <w:rFonts w:ascii="Verdana" w:hAnsi="Verdana"/>
                <w:color w:val="474642"/>
                <w:sz w:val="20"/>
                <w:szCs w:val="20"/>
                <w:lang w:val="en-GB"/>
              </w:rPr>
            </w:pPr>
            <w:r w:rsidRPr="5559AC64">
              <w:rPr>
                <w:rFonts w:ascii="Verdana" w:hAnsi="Verdana"/>
                <w:color w:val="474642"/>
                <w:sz w:val="20"/>
                <w:szCs w:val="20"/>
                <w:lang w:val="en-GB"/>
              </w:rPr>
              <w:t xml:space="preserve">B. If you had gains, did you develop a proposal through the year to use them for the benefit of the project and its beneficiaries? If so, did it receive approval by HaC? </w:t>
            </w:r>
          </w:p>
          <w:p w14:paraId="413769CA" w14:textId="1802B53A" w:rsidR="12A61E2D" w:rsidRPr="00A621CC" w:rsidRDefault="12A61E2D" w:rsidP="5559AC64">
            <w:pPr>
              <w:rPr>
                <w:lang w:val="en-US"/>
              </w:rPr>
            </w:pPr>
            <w:r w:rsidRPr="5559AC64">
              <w:rPr>
                <w:rFonts w:ascii="Verdana" w:hAnsi="Verdana"/>
                <w:color w:val="474642"/>
                <w:sz w:val="20"/>
                <w:szCs w:val="20"/>
                <w:lang w:val="en-GB"/>
              </w:rPr>
              <w:t xml:space="preserve">  </w:t>
            </w:r>
          </w:p>
          <w:p w14:paraId="2F6107F5" w14:textId="03F685FE" w:rsidR="12A61E2D" w:rsidRPr="00A621CC" w:rsidRDefault="12A61E2D" w:rsidP="5559AC64">
            <w:pPr>
              <w:rPr>
                <w:lang w:val="en-US"/>
              </w:rPr>
            </w:pPr>
            <w:r w:rsidRPr="5559AC64">
              <w:rPr>
                <w:rFonts w:ascii="Verdana" w:hAnsi="Verdana"/>
                <w:color w:val="474642"/>
                <w:sz w:val="20"/>
                <w:szCs w:val="20"/>
                <w:lang w:val="en-GB"/>
              </w:rPr>
              <w:t>C. If you had exchange losses, how did you react to control project costs in order to still stay within the approved budget?</w:t>
            </w:r>
          </w:p>
          <w:p w14:paraId="1DD687DF" w14:textId="68074C51" w:rsidR="5559AC64" w:rsidRDefault="5559AC64" w:rsidP="5559AC64">
            <w:pPr>
              <w:rPr>
                <w:rFonts w:ascii="Verdana" w:hAnsi="Verdana"/>
                <w:color w:val="474642"/>
                <w:sz w:val="20"/>
                <w:szCs w:val="20"/>
                <w:lang w:val="en-GB"/>
              </w:rPr>
            </w:pPr>
          </w:p>
        </w:tc>
      </w:tr>
      <w:tr w:rsidR="003B316F" w:rsidRPr="007C13DE" w14:paraId="64046762" w14:textId="77777777" w:rsidTr="5559AC64">
        <w:tc>
          <w:tcPr>
            <w:tcW w:w="1770" w:type="dxa"/>
          </w:tcPr>
          <w:p w14:paraId="4852B5B1" w14:textId="1964F9F8" w:rsidR="003B316F" w:rsidRPr="003B316F" w:rsidRDefault="00A4419E" w:rsidP="0064274B">
            <w:pPr>
              <w:rPr>
                <w:rFonts w:ascii="Verdana" w:hAnsi="Verdana"/>
                <w:color w:val="474642"/>
                <w:lang w:val="en-GB"/>
              </w:rPr>
            </w:pPr>
            <w:r>
              <w:rPr>
                <w:rFonts w:ascii="Verdana" w:hAnsi="Verdana"/>
                <w:color w:val="474642"/>
                <w:lang w:val="en-GB"/>
              </w:rPr>
              <w:t>5</w:t>
            </w:r>
            <w:r w:rsidR="009A4EEE" w:rsidRPr="5559AC64">
              <w:rPr>
                <w:rFonts w:ascii="Verdana" w:hAnsi="Verdana"/>
                <w:color w:val="474642"/>
                <w:lang w:val="en-GB"/>
              </w:rPr>
              <w:t>.</w:t>
            </w:r>
            <w:r w:rsidR="127267AF" w:rsidRPr="5559AC64">
              <w:rPr>
                <w:rFonts w:ascii="Verdana" w:hAnsi="Verdana"/>
                <w:color w:val="474642"/>
                <w:lang w:val="en-GB"/>
              </w:rPr>
              <w:t>4</w:t>
            </w:r>
            <w:r w:rsidR="009A4EEE" w:rsidRPr="5559AC64">
              <w:rPr>
                <w:rFonts w:ascii="Verdana" w:hAnsi="Verdana"/>
                <w:color w:val="474642"/>
                <w:lang w:val="en-GB"/>
              </w:rPr>
              <w:t xml:space="preserve"> | </w:t>
            </w:r>
            <w:r w:rsidR="6CA35714" w:rsidRPr="5559AC64">
              <w:rPr>
                <w:rFonts w:ascii="Verdana" w:hAnsi="Verdana"/>
                <w:color w:val="474642"/>
                <w:lang w:val="en-GB"/>
              </w:rPr>
              <w:t>Community Contributions</w:t>
            </w:r>
          </w:p>
        </w:tc>
        <w:tc>
          <w:tcPr>
            <w:tcW w:w="6447" w:type="dxa"/>
          </w:tcPr>
          <w:p w14:paraId="28112364" w14:textId="77777777" w:rsidR="003B316F" w:rsidRPr="00C82032" w:rsidRDefault="003B316F" w:rsidP="0064274B">
            <w:pPr>
              <w:rPr>
                <w:rFonts w:ascii="Verdana" w:hAnsi="Verdana"/>
                <w:color w:val="474642"/>
                <w:lang w:val="en-GB"/>
              </w:rPr>
            </w:pPr>
          </w:p>
        </w:tc>
        <w:tc>
          <w:tcPr>
            <w:tcW w:w="1276" w:type="dxa"/>
          </w:tcPr>
          <w:p w14:paraId="34876FDF" w14:textId="77777777" w:rsidR="003B316F" w:rsidRPr="00C82032" w:rsidRDefault="003B316F" w:rsidP="0064274B">
            <w:pPr>
              <w:rPr>
                <w:rFonts w:ascii="Verdana" w:hAnsi="Verdana"/>
                <w:color w:val="474642"/>
                <w:lang w:val="en-GB"/>
              </w:rPr>
            </w:pPr>
          </w:p>
        </w:tc>
        <w:tc>
          <w:tcPr>
            <w:tcW w:w="5244" w:type="dxa"/>
          </w:tcPr>
          <w:p w14:paraId="241B005C" w14:textId="2CB930BB" w:rsidR="003B316F" w:rsidRPr="003B316F" w:rsidRDefault="4BBA0663" w:rsidP="70557C3A">
            <w:pPr>
              <w:rPr>
                <w:rFonts w:ascii="Verdana" w:hAnsi="Verdana"/>
                <w:color w:val="474642"/>
                <w:sz w:val="20"/>
                <w:szCs w:val="20"/>
                <w:lang w:val="en-GB"/>
              </w:rPr>
            </w:pPr>
            <w:r w:rsidRPr="70557C3A">
              <w:rPr>
                <w:rFonts w:ascii="Verdana" w:hAnsi="Verdana"/>
                <w:color w:val="474642"/>
                <w:sz w:val="20"/>
                <w:szCs w:val="20"/>
                <w:lang w:val="en-GB"/>
              </w:rPr>
              <w:t xml:space="preserve">A. </w:t>
            </w:r>
            <w:r w:rsidR="6CA35714" w:rsidRPr="70557C3A">
              <w:rPr>
                <w:rFonts w:ascii="Verdana" w:hAnsi="Verdana"/>
                <w:color w:val="474642"/>
                <w:sz w:val="20"/>
                <w:szCs w:val="20"/>
                <w:lang w:val="en-GB"/>
              </w:rPr>
              <w:t xml:space="preserve">Were the planned community contributions successfully received? Please describe any difficulties or successes encountered in the retrieval of the community contributions  </w:t>
            </w:r>
          </w:p>
          <w:p w14:paraId="75A9BEAF" w14:textId="5D8126B9" w:rsidR="003B316F" w:rsidRPr="00A621CC" w:rsidRDefault="6CA35714" w:rsidP="70557C3A">
            <w:pPr>
              <w:rPr>
                <w:lang w:val="en-US"/>
              </w:rPr>
            </w:pPr>
            <w:r w:rsidRPr="70557C3A">
              <w:rPr>
                <w:rFonts w:ascii="Verdana" w:hAnsi="Verdana"/>
                <w:color w:val="474642"/>
                <w:sz w:val="20"/>
                <w:szCs w:val="20"/>
                <w:lang w:val="en-GB"/>
              </w:rPr>
              <w:t xml:space="preserve">  </w:t>
            </w:r>
          </w:p>
          <w:p w14:paraId="63574036" w14:textId="09245DAA" w:rsidR="003B316F" w:rsidRPr="00A621CC" w:rsidRDefault="6443A0F6" w:rsidP="70557C3A">
            <w:pPr>
              <w:rPr>
                <w:lang w:val="en-US"/>
              </w:rPr>
            </w:pPr>
            <w:r w:rsidRPr="70557C3A">
              <w:rPr>
                <w:rFonts w:ascii="Verdana" w:hAnsi="Verdana"/>
                <w:color w:val="474642"/>
                <w:sz w:val="20"/>
                <w:szCs w:val="20"/>
                <w:lang w:val="en-GB"/>
              </w:rPr>
              <w:t xml:space="preserve">B. </w:t>
            </w:r>
            <w:r w:rsidR="6CA35714" w:rsidRPr="70557C3A">
              <w:rPr>
                <w:rFonts w:ascii="Verdana" w:hAnsi="Verdana"/>
                <w:color w:val="474642"/>
                <w:sz w:val="20"/>
                <w:szCs w:val="20"/>
                <w:lang w:val="en-GB"/>
              </w:rPr>
              <w:t xml:space="preserve">Please specify which contributions were cash, labour or materials, and how much received in each category. </w:t>
            </w:r>
          </w:p>
          <w:p w14:paraId="7C4FAFB4" w14:textId="6BFC8846" w:rsidR="003B316F" w:rsidRPr="003B316F" w:rsidRDefault="003B316F" w:rsidP="70557C3A">
            <w:pPr>
              <w:rPr>
                <w:rFonts w:ascii="Verdana" w:hAnsi="Verdana"/>
                <w:color w:val="474642"/>
                <w:sz w:val="20"/>
                <w:szCs w:val="20"/>
                <w:lang w:val="en-GB"/>
              </w:rPr>
            </w:pPr>
          </w:p>
          <w:p w14:paraId="4ADB8EDC" w14:textId="0892F94E" w:rsidR="003B316F" w:rsidRPr="00A621CC" w:rsidRDefault="519C6AA5" w:rsidP="70557C3A">
            <w:pPr>
              <w:rPr>
                <w:lang w:val="en-US"/>
              </w:rPr>
            </w:pPr>
            <w:r w:rsidRPr="70557C3A">
              <w:rPr>
                <w:rFonts w:ascii="Verdana" w:hAnsi="Verdana"/>
                <w:color w:val="474642"/>
                <w:sz w:val="20"/>
                <w:szCs w:val="20"/>
                <w:lang w:val="en-GB"/>
              </w:rPr>
              <w:t>C. What could improve community contributions in the future?</w:t>
            </w:r>
            <w:r w:rsidR="6CA35714" w:rsidRPr="70557C3A">
              <w:rPr>
                <w:rFonts w:ascii="Verdana" w:hAnsi="Verdana"/>
                <w:color w:val="474642"/>
                <w:sz w:val="20"/>
                <w:szCs w:val="20"/>
                <w:lang w:val="en-GB"/>
              </w:rPr>
              <w:t xml:space="preserve"> </w:t>
            </w:r>
          </w:p>
        </w:tc>
      </w:tr>
      <w:tr w:rsidR="70557C3A" w14:paraId="71109A23" w14:textId="77777777" w:rsidTr="5559AC64">
        <w:tc>
          <w:tcPr>
            <w:tcW w:w="1770" w:type="dxa"/>
          </w:tcPr>
          <w:p w14:paraId="20A8293D" w14:textId="2A85CA89" w:rsidR="3EFB12B5" w:rsidRDefault="00A4419E" w:rsidP="70557C3A">
            <w:pPr>
              <w:rPr>
                <w:rFonts w:ascii="Verdana" w:hAnsi="Verdana"/>
                <w:color w:val="474642"/>
                <w:lang w:val="en-GB"/>
              </w:rPr>
            </w:pPr>
            <w:r>
              <w:rPr>
                <w:rFonts w:ascii="Verdana" w:hAnsi="Verdana"/>
                <w:color w:val="474642"/>
                <w:lang w:val="en-GB"/>
              </w:rPr>
              <w:lastRenderedPageBreak/>
              <w:t>5</w:t>
            </w:r>
            <w:r w:rsidR="3EFB12B5" w:rsidRPr="5559AC64">
              <w:rPr>
                <w:rFonts w:ascii="Verdana" w:hAnsi="Verdana"/>
                <w:color w:val="474642"/>
                <w:lang w:val="en-GB"/>
              </w:rPr>
              <w:t>.</w:t>
            </w:r>
            <w:r w:rsidR="0CC3B9EB" w:rsidRPr="5559AC64">
              <w:rPr>
                <w:rFonts w:ascii="Verdana" w:hAnsi="Verdana"/>
                <w:color w:val="474642"/>
                <w:lang w:val="en-GB"/>
              </w:rPr>
              <w:t>5</w:t>
            </w:r>
            <w:r w:rsidR="3EFB12B5" w:rsidRPr="5559AC64">
              <w:rPr>
                <w:rFonts w:ascii="Verdana" w:hAnsi="Verdana"/>
                <w:color w:val="474642"/>
                <w:lang w:val="en-GB"/>
              </w:rPr>
              <w:t xml:space="preserve"> |</w:t>
            </w:r>
            <w:r w:rsidR="5CF26A7F" w:rsidRPr="5559AC64">
              <w:rPr>
                <w:rFonts w:ascii="Verdana" w:hAnsi="Verdana"/>
                <w:color w:val="474642"/>
                <w:lang w:val="en-GB"/>
              </w:rPr>
              <w:t xml:space="preserve"> Financial and Administrative Control</w:t>
            </w:r>
          </w:p>
        </w:tc>
        <w:tc>
          <w:tcPr>
            <w:tcW w:w="6447" w:type="dxa"/>
          </w:tcPr>
          <w:p w14:paraId="289BBC7E" w14:textId="1EC43B9C" w:rsidR="70557C3A" w:rsidRDefault="70557C3A" w:rsidP="70557C3A">
            <w:pPr>
              <w:rPr>
                <w:rFonts w:ascii="Verdana" w:hAnsi="Verdana"/>
                <w:color w:val="474642"/>
                <w:lang w:val="en-GB"/>
              </w:rPr>
            </w:pPr>
          </w:p>
        </w:tc>
        <w:tc>
          <w:tcPr>
            <w:tcW w:w="1276" w:type="dxa"/>
          </w:tcPr>
          <w:p w14:paraId="539CD48B" w14:textId="60C12277" w:rsidR="70557C3A" w:rsidRDefault="70557C3A" w:rsidP="70557C3A">
            <w:pPr>
              <w:rPr>
                <w:rFonts w:ascii="Verdana" w:hAnsi="Verdana"/>
                <w:color w:val="474642"/>
                <w:lang w:val="en-GB"/>
              </w:rPr>
            </w:pPr>
          </w:p>
        </w:tc>
        <w:tc>
          <w:tcPr>
            <w:tcW w:w="5244" w:type="dxa"/>
          </w:tcPr>
          <w:p w14:paraId="330CB928" w14:textId="3B8F7FF3" w:rsidR="0EDD5BAB" w:rsidRDefault="0EDD5BAB" w:rsidP="70557C3A">
            <w:pPr>
              <w:rPr>
                <w:rFonts w:ascii="Verdana" w:hAnsi="Verdana"/>
                <w:color w:val="474642"/>
                <w:sz w:val="20"/>
                <w:szCs w:val="20"/>
                <w:lang w:val="en-GB"/>
              </w:rPr>
            </w:pPr>
            <w:r w:rsidRPr="70557C3A">
              <w:rPr>
                <w:rFonts w:ascii="Verdana" w:hAnsi="Verdana"/>
                <w:color w:val="474642"/>
                <w:sz w:val="20"/>
                <w:szCs w:val="20"/>
                <w:lang w:val="en-GB"/>
              </w:rPr>
              <w:t>Provide the date and firm/individual who conducted an external or internal audit. For each audit, list in bullet point form the findings, recommendations and any follow up actions that have been taken. If no action has been taken, please explain.</w:t>
            </w:r>
          </w:p>
        </w:tc>
      </w:tr>
      <w:tr w:rsidR="70557C3A" w14:paraId="72EA0BC4" w14:textId="77777777" w:rsidTr="5559AC64">
        <w:tc>
          <w:tcPr>
            <w:tcW w:w="1770" w:type="dxa"/>
          </w:tcPr>
          <w:p w14:paraId="50FEAE8B" w14:textId="45DE7720" w:rsidR="3EFB12B5" w:rsidRDefault="00A4419E" w:rsidP="70557C3A">
            <w:pPr>
              <w:rPr>
                <w:rFonts w:ascii="Verdana" w:hAnsi="Verdana"/>
                <w:color w:val="474642"/>
                <w:lang w:val="en-GB"/>
              </w:rPr>
            </w:pPr>
            <w:r>
              <w:rPr>
                <w:rFonts w:ascii="Verdana" w:hAnsi="Verdana"/>
                <w:color w:val="474642"/>
                <w:lang w:val="en-GB"/>
              </w:rPr>
              <w:t>5</w:t>
            </w:r>
            <w:r w:rsidR="3EFB12B5" w:rsidRPr="70557C3A">
              <w:rPr>
                <w:rFonts w:ascii="Verdana" w:hAnsi="Verdana"/>
                <w:color w:val="474642"/>
                <w:lang w:val="en-GB"/>
              </w:rPr>
              <w:t>.6 |</w:t>
            </w:r>
            <w:r w:rsidR="60BA6EE7" w:rsidRPr="70557C3A">
              <w:rPr>
                <w:rFonts w:ascii="Verdana" w:hAnsi="Verdana"/>
                <w:color w:val="474642"/>
                <w:lang w:val="en-GB"/>
              </w:rPr>
              <w:t xml:space="preserve"> Project Bank Account</w:t>
            </w:r>
          </w:p>
        </w:tc>
        <w:tc>
          <w:tcPr>
            <w:tcW w:w="6447" w:type="dxa"/>
          </w:tcPr>
          <w:p w14:paraId="01E62CC6" w14:textId="02B9BF32" w:rsidR="70557C3A" w:rsidRDefault="70557C3A" w:rsidP="70557C3A">
            <w:pPr>
              <w:rPr>
                <w:rFonts w:ascii="Verdana" w:hAnsi="Verdana"/>
                <w:color w:val="474642"/>
                <w:lang w:val="en-GB"/>
              </w:rPr>
            </w:pPr>
          </w:p>
        </w:tc>
        <w:tc>
          <w:tcPr>
            <w:tcW w:w="1276" w:type="dxa"/>
          </w:tcPr>
          <w:p w14:paraId="4E92C00D" w14:textId="56CAA3A6" w:rsidR="70557C3A" w:rsidRDefault="70557C3A" w:rsidP="70557C3A">
            <w:pPr>
              <w:rPr>
                <w:rFonts w:ascii="Verdana" w:hAnsi="Verdana"/>
                <w:color w:val="474642"/>
                <w:lang w:val="en-GB"/>
              </w:rPr>
            </w:pPr>
          </w:p>
        </w:tc>
        <w:tc>
          <w:tcPr>
            <w:tcW w:w="5244" w:type="dxa"/>
          </w:tcPr>
          <w:p w14:paraId="31E34F20" w14:textId="5AF67C7D" w:rsidR="60BA6EE7" w:rsidRDefault="60BA6EE7" w:rsidP="70557C3A">
            <w:pPr>
              <w:rPr>
                <w:rFonts w:ascii="Verdana" w:hAnsi="Verdana"/>
                <w:color w:val="474642"/>
                <w:sz w:val="20"/>
                <w:szCs w:val="20"/>
                <w:lang w:val="en-GB"/>
              </w:rPr>
            </w:pPr>
            <w:r w:rsidRPr="70557C3A">
              <w:rPr>
                <w:rFonts w:ascii="Verdana" w:hAnsi="Verdana"/>
                <w:color w:val="474642"/>
                <w:sz w:val="20"/>
                <w:szCs w:val="20"/>
                <w:lang w:val="en-GB"/>
              </w:rPr>
              <w:t xml:space="preserve">Submit the project account’s bank statement </w:t>
            </w:r>
          </w:p>
          <w:p w14:paraId="5E34A81C" w14:textId="6BA7A6D4" w:rsidR="60BA6EE7" w:rsidRDefault="60BA6EE7" w:rsidP="70557C3A">
            <w:r w:rsidRPr="70557C3A">
              <w:rPr>
                <w:rFonts w:ascii="Verdana" w:hAnsi="Verdana"/>
                <w:color w:val="474642"/>
                <w:sz w:val="20"/>
                <w:szCs w:val="20"/>
                <w:lang w:val="en-GB"/>
              </w:rPr>
              <w:t>Reconcile the ending balance to any unspent balance in your expense report. This can be included in a sheet in Annex 1.</w:t>
            </w:r>
          </w:p>
        </w:tc>
      </w:tr>
      <w:tr w:rsidR="70557C3A" w:rsidRPr="007C13DE" w14:paraId="58C1534B" w14:textId="77777777" w:rsidTr="5559AC64">
        <w:tc>
          <w:tcPr>
            <w:tcW w:w="1770" w:type="dxa"/>
          </w:tcPr>
          <w:p w14:paraId="2907BC7B" w14:textId="71A305DD" w:rsidR="60BA6EE7" w:rsidRDefault="00A4419E" w:rsidP="70557C3A">
            <w:pPr>
              <w:rPr>
                <w:rFonts w:ascii="Verdana" w:hAnsi="Verdana"/>
                <w:color w:val="474642"/>
                <w:lang w:val="en-GB"/>
              </w:rPr>
            </w:pPr>
            <w:r>
              <w:rPr>
                <w:rFonts w:ascii="Verdana" w:hAnsi="Verdana"/>
                <w:color w:val="474642"/>
                <w:lang w:val="en-GB"/>
              </w:rPr>
              <w:t>5</w:t>
            </w:r>
            <w:r w:rsidR="60BA6EE7" w:rsidRPr="70557C3A">
              <w:rPr>
                <w:rFonts w:ascii="Verdana" w:hAnsi="Verdana"/>
                <w:color w:val="474642"/>
                <w:lang w:val="en-GB"/>
              </w:rPr>
              <w:t>.7 Asset Register</w:t>
            </w:r>
          </w:p>
        </w:tc>
        <w:tc>
          <w:tcPr>
            <w:tcW w:w="6447" w:type="dxa"/>
          </w:tcPr>
          <w:p w14:paraId="1341E04C" w14:textId="6B9B40E9" w:rsidR="70557C3A" w:rsidRDefault="70557C3A" w:rsidP="70557C3A">
            <w:pPr>
              <w:rPr>
                <w:rFonts w:ascii="Verdana" w:hAnsi="Verdana"/>
                <w:color w:val="474642"/>
                <w:lang w:val="en-GB"/>
              </w:rPr>
            </w:pPr>
          </w:p>
        </w:tc>
        <w:tc>
          <w:tcPr>
            <w:tcW w:w="1276" w:type="dxa"/>
          </w:tcPr>
          <w:p w14:paraId="52074FB5" w14:textId="179AB54E" w:rsidR="70557C3A" w:rsidRDefault="70557C3A" w:rsidP="70557C3A">
            <w:pPr>
              <w:rPr>
                <w:rFonts w:ascii="Verdana" w:hAnsi="Verdana"/>
                <w:color w:val="474642"/>
                <w:lang w:val="en-GB"/>
              </w:rPr>
            </w:pPr>
          </w:p>
        </w:tc>
        <w:tc>
          <w:tcPr>
            <w:tcW w:w="5244" w:type="dxa"/>
          </w:tcPr>
          <w:p w14:paraId="4F63B4ED" w14:textId="5834C7A0" w:rsidR="60BA6EE7" w:rsidRDefault="60BA6EE7" w:rsidP="70557C3A">
            <w:pPr>
              <w:rPr>
                <w:rFonts w:ascii="Verdana" w:hAnsi="Verdana"/>
                <w:color w:val="474642"/>
                <w:sz w:val="20"/>
                <w:szCs w:val="20"/>
                <w:lang w:val="en-GB"/>
              </w:rPr>
            </w:pPr>
            <w:r w:rsidRPr="70557C3A">
              <w:rPr>
                <w:rFonts w:ascii="Verdana" w:hAnsi="Verdana"/>
                <w:color w:val="474642"/>
                <w:sz w:val="20"/>
                <w:szCs w:val="20"/>
                <w:lang w:val="en-GB"/>
              </w:rPr>
              <w:t xml:space="preserve">Submit an updated asset register as of the end of the year. This can be included in a sheet in Annex 1. </w:t>
            </w:r>
          </w:p>
          <w:p w14:paraId="3D883066" w14:textId="616EF0A4" w:rsidR="60BA6EE7" w:rsidRPr="00A621CC" w:rsidRDefault="60BA6EE7" w:rsidP="70557C3A">
            <w:pPr>
              <w:rPr>
                <w:lang w:val="en-US"/>
              </w:rPr>
            </w:pPr>
            <w:r w:rsidRPr="70557C3A">
              <w:rPr>
                <w:rFonts w:ascii="Verdana" w:hAnsi="Verdana"/>
                <w:color w:val="474642"/>
                <w:sz w:val="20"/>
                <w:szCs w:val="20"/>
                <w:lang w:val="en-GB"/>
              </w:rPr>
              <w:t xml:space="preserve"> </w:t>
            </w:r>
          </w:p>
          <w:p w14:paraId="02E97EC0" w14:textId="4879EF9E" w:rsidR="60BA6EE7" w:rsidRPr="00A621CC" w:rsidRDefault="60BA6EE7" w:rsidP="70557C3A">
            <w:pPr>
              <w:rPr>
                <w:lang w:val="en-US"/>
              </w:rPr>
            </w:pPr>
            <w:r w:rsidRPr="70557C3A">
              <w:rPr>
                <w:rFonts w:ascii="Verdana" w:hAnsi="Verdana"/>
                <w:color w:val="474642"/>
                <w:sz w:val="20"/>
                <w:szCs w:val="20"/>
                <w:lang w:val="en-GB"/>
              </w:rPr>
              <w:t xml:space="preserve">  </w:t>
            </w:r>
          </w:p>
          <w:p w14:paraId="359D37F2" w14:textId="4E19DB83" w:rsidR="60BA6EE7" w:rsidRPr="00A621CC" w:rsidRDefault="60BA6EE7" w:rsidP="70557C3A">
            <w:pPr>
              <w:rPr>
                <w:lang w:val="en-US"/>
              </w:rPr>
            </w:pPr>
            <w:r w:rsidRPr="70557C3A">
              <w:rPr>
                <w:rFonts w:ascii="Verdana" w:hAnsi="Verdana"/>
                <w:color w:val="474642"/>
                <w:sz w:val="20"/>
                <w:szCs w:val="20"/>
                <w:lang w:val="en-GB"/>
              </w:rPr>
              <w:t>If this is your final year of implementation, please ensure that you have already discussed a proposal for asset transfer after the project has closed which is in line with Help a Child’s policies.</w:t>
            </w:r>
          </w:p>
        </w:tc>
      </w:tr>
      <w:tr w:rsidR="00C82032" w:rsidRPr="00C82032" w14:paraId="4D42153A" w14:textId="77777777" w:rsidTr="5559AC64">
        <w:trPr>
          <w:trHeight w:val="2260"/>
        </w:trPr>
        <w:tc>
          <w:tcPr>
            <w:tcW w:w="14737" w:type="dxa"/>
            <w:gridSpan w:val="4"/>
          </w:tcPr>
          <w:p w14:paraId="0379AC07"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6DC92AC8" w14:textId="77777777" w:rsidR="00A670E4" w:rsidRPr="00C82032" w:rsidRDefault="00A670E4" w:rsidP="0064274B">
            <w:pPr>
              <w:rPr>
                <w:rFonts w:ascii="Verdana" w:hAnsi="Verdana"/>
                <w:color w:val="474642"/>
                <w:lang w:val="en-GB"/>
              </w:rPr>
            </w:pPr>
          </w:p>
          <w:p w14:paraId="597B3B3B"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679C3AF2" w14:textId="77777777" w:rsidR="00A670E4" w:rsidRPr="00C82032" w:rsidRDefault="00A670E4" w:rsidP="0064274B">
            <w:pPr>
              <w:rPr>
                <w:rFonts w:ascii="Verdana" w:hAnsi="Verdana"/>
                <w:b/>
                <w:color w:val="474642"/>
                <w:lang w:val="en-GB"/>
              </w:rPr>
            </w:pPr>
          </w:p>
          <w:p w14:paraId="6F8E410F" w14:textId="77777777" w:rsidR="00A670E4" w:rsidRPr="00C82032" w:rsidRDefault="00A670E4" w:rsidP="0064274B">
            <w:pPr>
              <w:rPr>
                <w:rFonts w:ascii="Verdana" w:hAnsi="Verdana"/>
                <w:b/>
                <w:color w:val="474642"/>
                <w:lang w:val="en-GB"/>
              </w:rPr>
            </w:pPr>
          </w:p>
          <w:p w14:paraId="3F62D2E9" w14:textId="77777777" w:rsidR="00A670E4" w:rsidRPr="00C82032" w:rsidRDefault="00A670E4" w:rsidP="0064274B">
            <w:pPr>
              <w:rPr>
                <w:rFonts w:ascii="Verdana" w:hAnsi="Verdana"/>
                <w:color w:val="474642"/>
                <w:lang w:val="en-GB"/>
              </w:rPr>
            </w:pPr>
          </w:p>
        </w:tc>
      </w:tr>
    </w:tbl>
    <w:p w14:paraId="79C8B15F" w14:textId="248F3D06" w:rsidR="00A670E4" w:rsidRPr="00C82032" w:rsidRDefault="00A670E4">
      <w:pPr>
        <w:suppressAutoHyphens w:val="0"/>
        <w:rPr>
          <w:rFonts w:ascii="Verdana" w:hAnsi="Verdana"/>
          <w:color w:val="474642"/>
          <w:lang w:val="en-US"/>
        </w:rPr>
      </w:pPr>
      <w:r w:rsidRPr="00C82032">
        <w:rPr>
          <w:rFonts w:ascii="Verdana" w:hAnsi="Verdana"/>
          <w:color w:val="474642"/>
          <w:lang w:val="en-US"/>
        </w:rPr>
        <w:br w:type="page"/>
      </w:r>
    </w:p>
    <w:tbl>
      <w:tblPr>
        <w:tblStyle w:val="Tabelraster"/>
        <w:tblW w:w="0" w:type="auto"/>
        <w:tblLayout w:type="fixed"/>
        <w:tblLook w:val="04A0" w:firstRow="1" w:lastRow="0" w:firstColumn="1" w:lastColumn="0" w:noHBand="0" w:noVBand="1"/>
      </w:tblPr>
      <w:tblGrid>
        <w:gridCol w:w="1705"/>
        <w:gridCol w:w="6512"/>
        <w:gridCol w:w="1276"/>
        <w:gridCol w:w="5244"/>
      </w:tblGrid>
      <w:tr w:rsidR="009A4EEE" w:rsidRPr="00C82032" w14:paraId="2647B2B8" w14:textId="77777777" w:rsidTr="17423ACE">
        <w:tc>
          <w:tcPr>
            <w:tcW w:w="1705" w:type="dxa"/>
            <w:shd w:val="clear" w:color="auto" w:fill="E36C0A" w:themeFill="accent6" w:themeFillShade="BF"/>
          </w:tcPr>
          <w:p w14:paraId="47B258B3" w14:textId="77777777" w:rsidR="009A4EEE" w:rsidRPr="00C82032" w:rsidRDefault="009A4EEE" w:rsidP="0064274B">
            <w:pPr>
              <w:jc w:val="center"/>
              <w:rPr>
                <w:rFonts w:ascii="Verdana" w:hAnsi="Verdana"/>
                <w:b/>
                <w:color w:val="474642"/>
                <w:lang w:val="en-GB"/>
              </w:rPr>
            </w:pPr>
          </w:p>
          <w:p w14:paraId="2001B80D" w14:textId="77777777" w:rsidR="009A4EEE" w:rsidRPr="00C82032" w:rsidRDefault="009A4EEE"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7CFE8936" w14:textId="77777777" w:rsidR="009A4EEE" w:rsidRPr="00C82032" w:rsidRDefault="009A4EEE" w:rsidP="0064274B">
            <w:pPr>
              <w:jc w:val="center"/>
              <w:rPr>
                <w:rFonts w:ascii="Verdana" w:hAnsi="Verdana"/>
                <w:b/>
                <w:color w:val="474642"/>
                <w:lang w:val="en-GB"/>
              </w:rPr>
            </w:pPr>
          </w:p>
          <w:p w14:paraId="4BE2C930" w14:textId="77777777" w:rsidR="009A4EEE" w:rsidRPr="00C82032" w:rsidRDefault="009A4EEE"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64D17EB" w14:textId="77777777" w:rsidR="009A4EEE" w:rsidRPr="00C82032" w:rsidRDefault="009A4EEE" w:rsidP="0064274B">
            <w:pPr>
              <w:rPr>
                <w:rFonts w:ascii="Verdana" w:hAnsi="Verdana"/>
                <w:b/>
                <w:color w:val="474642"/>
                <w:lang w:val="en-GB"/>
              </w:rPr>
            </w:pPr>
          </w:p>
          <w:p w14:paraId="669B7846" w14:textId="77777777" w:rsidR="009A4EEE" w:rsidRDefault="009A4EEE" w:rsidP="0064274B">
            <w:pPr>
              <w:rPr>
                <w:rFonts w:ascii="Verdana" w:hAnsi="Verdana"/>
                <w:b/>
                <w:color w:val="474642"/>
                <w:lang w:val="en-GB"/>
              </w:rPr>
            </w:pPr>
            <w:r w:rsidRPr="00C82032">
              <w:rPr>
                <w:rFonts w:ascii="Verdana" w:hAnsi="Verdana"/>
                <w:b/>
                <w:color w:val="474642"/>
                <w:lang w:val="en-GB"/>
              </w:rPr>
              <w:t xml:space="preserve">Score </w:t>
            </w:r>
          </w:p>
          <w:p w14:paraId="7561F077" w14:textId="77777777" w:rsidR="009A4EEE" w:rsidRPr="00C82032" w:rsidRDefault="009A4EEE"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952F9AB" w14:textId="77777777" w:rsidR="009A4EEE" w:rsidRPr="00C82032" w:rsidRDefault="009A4EEE" w:rsidP="0064274B">
            <w:pPr>
              <w:jc w:val="center"/>
              <w:rPr>
                <w:rFonts w:ascii="Verdana" w:hAnsi="Verdana"/>
                <w:b/>
                <w:color w:val="474642"/>
                <w:lang w:val="en-GB"/>
              </w:rPr>
            </w:pPr>
          </w:p>
          <w:p w14:paraId="0F40F974" w14:textId="77777777" w:rsidR="009A4EEE" w:rsidRPr="00C82032" w:rsidRDefault="009A4EEE" w:rsidP="0064274B">
            <w:pPr>
              <w:jc w:val="center"/>
              <w:rPr>
                <w:rFonts w:ascii="Verdana" w:hAnsi="Verdana"/>
                <w:b/>
                <w:color w:val="474642"/>
                <w:lang w:val="en-GB"/>
              </w:rPr>
            </w:pPr>
            <w:r w:rsidRPr="00C82032">
              <w:rPr>
                <w:rFonts w:ascii="Verdana" w:hAnsi="Verdana"/>
                <w:b/>
                <w:color w:val="474642"/>
                <w:lang w:val="en-GB"/>
              </w:rPr>
              <w:t>Requested in the template</w:t>
            </w:r>
          </w:p>
          <w:p w14:paraId="4AAE92EF" w14:textId="77777777" w:rsidR="009A4EEE" w:rsidRPr="00C82032" w:rsidRDefault="009A4EEE" w:rsidP="0064274B">
            <w:pPr>
              <w:jc w:val="center"/>
              <w:rPr>
                <w:rFonts w:ascii="Verdana" w:hAnsi="Verdana"/>
                <w:b/>
                <w:color w:val="474642"/>
                <w:lang w:val="en-GB"/>
              </w:rPr>
            </w:pPr>
          </w:p>
        </w:tc>
      </w:tr>
      <w:tr w:rsidR="009A4EEE" w:rsidRPr="00C82032" w14:paraId="687953E4" w14:textId="77777777" w:rsidTr="17423ACE">
        <w:tc>
          <w:tcPr>
            <w:tcW w:w="14737" w:type="dxa"/>
            <w:gridSpan w:val="4"/>
            <w:shd w:val="clear" w:color="auto" w:fill="E36C0A" w:themeFill="accent6" w:themeFillShade="BF"/>
          </w:tcPr>
          <w:p w14:paraId="279FF2CB" w14:textId="2532C082" w:rsidR="009A4EEE" w:rsidRDefault="009A4EEE" w:rsidP="0064274B">
            <w:pPr>
              <w:jc w:val="center"/>
              <w:rPr>
                <w:rFonts w:ascii="Verdana" w:hAnsi="Verdana"/>
                <w:color w:val="474642"/>
                <w:lang w:val="en-GB"/>
              </w:rPr>
            </w:pPr>
          </w:p>
          <w:p w14:paraId="270FF419" w14:textId="4CB3FD34" w:rsidR="009A4EEE" w:rsidRPr="009A4EEE" w:rsidRDefault="009A4EEE" w:rsidP="0064274B">
            <w:pPr>
              <w:jc w:val="center"/>
              <w:rPr>
                <w:rFonts w:ascii="Verdana" w:hAnsi="Verdana"/>
                <w:b/>
                <w:color w:val="474642"/>
                <w:lang w:val="en-GB"/>
              </w:rPr>
            </w:pPr>
            <w:r>
              <w:rPr>
                <w:rFonts w:ascii="Verdana" w:hAnsi="Verdana"/>
                <w:b/>
                <w:color w:val="474642"/>
                <w:lang w:val="en-GB"/>
              </w:rPr>
              <w:t>Annexes</w:t>
            </w:r>
          </w:p>
          <w:p w14:paraId="25166DA7" w14:textId="77777777" w:rsidR="009A4EEE" w:rsidRPr="009A4EEE" w:rsidRDefault="009A4EEE" w:rsidP="009A4EEE">
            <w:pPr>
              <w:rPr>
                <w:rFonts w:ascii="Verdana" w:hAnsi="Verdana"/>
                <w:color w:val="474642"/>
                <w:lang w:val="en-GB"/>
              </w:rPr>
            </w:pPr>
          </w:p>
        </w:tc>
      </w:tr>
      <w:tr w:rsidR="009A4EEE" w:rsidRPr="007C13DE" w14:paraId="6AE77710" w14:textId="77777777" w:rsidTr="17423ACE">
        <w:tc>
          <w:tcPr>
            <w:tcW w:w="1705" w:type="dxa"/>
          </w:tcPr>
          <w:p w14:paraId="119442D3" w14:textId="68140951" w:rsidR="009A4EEE" w:rsidRPr="00C82032" w:rsidRDefault="009A4EEE" w:rsidP="0064274B">
            <w:pPr>
              <w:rPr>
                <w:rFonts w:ascii="Verdana" w:hAnsi="Verdana"/>
                <w:color w:val="474642"/>
                <w:lang w:val="en-GB"/>
              </w:rPr>
            </w:pPr>
            <w:r w:rsidRPr="70557C3A">
              <w:rPr>
                <w:rFonts w:ascii="Verdana" w:hAnsi="Verdana"/>
                <w:color w:val="474642"/>
                <w:lang w:val="en-GB"/>
              </w:rPr>
              <w:t xml:space="preserve">Annex 1| </w:t>
            </w:r>
            <w:r w:rsidR="5AAAFD8C" w:rsidRPr="70557C3A">
              <w:rPr>
                <w:rFonts w:ascii="Verdana" w:hAnsi="Verdana"/>
                <w:color w:val="474642"/>
                <w:lang w:val="en-GB"/>
              </w:rPr>
              <w:t>Financial and Activity Report</w:t>
            </w:r>
          </w:p>
        </w:tc>
        <w:tc>
          <w:tcPr>
            <w:tcW w:w="6512" w:type="dxa"/>
          </w:tcPr>
          <w:p w14:paraId="7FD448D4" w14:textId="77777777" w:rsidR="009A4EEE" w:rsidRPr="00C82032" w:rsidRDefault="009A4EEE" w:rsidP="0064274B">
            <w:pPr>
              <w:rPr>
                <w:rFonts w:ascii="Verdana" w:hAnsi="Verdana"/>
                <w:color w:val="474642"/>
                <w:lang w:val="en-GB"/>
              </w:rPr>
            </w:pPr>
          </w:p>
        </w:tc>
        <w:tc>
          <w:tcPr>
            <w:tcW w:w="1276" w:type="dxa"/>
          </w:tcPr>
          <w:p w14:paraId="0DFAE55B" w14:textId="77777777" w:rsidR="009A4EEE" w:rsidRPr="00C82032" w:rsidRDefault="009A4EEE" w:rsidP="0064274B">
            <w:pPr>
              <w:rPr>
                <w:rFonts w:ascii="Verdana" w:hAnsi="Verdana"/>
                <w:color w:val="474642"/>
                <w:lang w:val="en-GB"/>
              </w:rPr>
            </w:pPr>
          </w:p>
        </w:tc>
        <w:tc>
          <w:tcPr>
            <w:tcW w:w="5244" w:type="dxa"/>
          </w:tcPr>
          <w:p w14:paraId="6D3D7CBE" w14:textId="198EBEE3" w:rsidR="009A4EEE" w:rsidRPr="003B316F" w:rsidRDefault="009A4EEE" w:rsidP="0064274B">
            <w:pPr>
              <w:rPr>
                <w:rFonts w:ascii="Verdana" w:hAnsi="Verdana"/>
                <w:color w:val="474642"/>
                <w:sz w:val="20"/>
                <w:szCs w:val="20"/>
                <w:lang w:val="en-GB"/>
              </w:rPr>
            </w:pPr>
          </w:p>
        </w:tc>
      </w:tr>
      <w:tr w:rsidR="009A4EEE" w:rsidRPr="007C13DE" w14:paraId="60EBAAE6" w14:textId="77777777" w:rsidTr="17423ACE">
        <w:tc>
          <w:tcPr>
            <w:tcW w:w="1705" w:type="dxa"/>
          </w:tcPr>
          <w:p w14:paraId="4CCF8C56" w14:textId="3F867548" w:rsidR="009A4EEE" w:rsidRPr="00C82032" w:rsidRDefault="009A4EEE" w:rsidP="0064274B">
            <w:pPr>
              <w:rPr>
                <w:rFonts w:ascii="Verdana" w:hAnsi="Verdana"/>
                <w:color w:val="474642"/>
                <w:lang w:val="en-GB"/>
              </w:rPr>
            </w:pPr>
            <w:r w:rsidRPr="009A4EEE">
              <w:rPr>
                <w:rFonts w:ascii="Verdana" w:hAnsi="Verdana"/>
                <w:color w:val="474642"/>
                <w:lang w:val="en-GB"/>
              </w:rPr>
              <w:t>Annex 2| Multi-annual PMEL framework</w:t>
            </w:r>
          </w:p>
        </w:tc>
        <w:tc>
          <w:tcPr>
            <w:tcW w:w="6512" w:type="dxa"/>
          </w:tcPr>
          <w:p w14:paraId="51478BE5" w14:textId="77777777" w:rsidR="009A4EEE" w:rsidRPr="00C82032" w:rsidRDefault="009A4EEE" w:rsidP="0064274B">
            <w:pPr>
              <w:rPr>
                <w:rFonts w:ascii="Verdana" w:hAnsi="Verdana"/>
                <w:color w:val="474642"/>
                <w:lang w:val="en-GB"/>
              </w:rPr>
            </w:pPr>
          </w:p>
        </w:tc>
        <w:tc>
          <w:tcPr>
            <w:tcW w:w="1276" w:type="dxa"/>
          </w:tcPr>
          <w:p w14:paraId="40CEA310" w14:textId="77777777" w:rsidR="009A4EEE" w:rsidRPr="00C82032" w:rsidRDefault="009A4EEE" w:rsidP="0064274B">
            <w:pPr>
              <w:rPr>
                <w:rFonts w:ascii="Verdana" w:hAnsi="Verdana"/>
                <w:color w:val="474642"/>
                <w:lang w:val="en-GB"/>
              </w:rPr>
            </w:pPr>
          </w:p>
        </w:tc>
        <w:tc>
          <w:tcPr>
            <w:tcW w:w="5244" w:type="dxa"/>
          </w:tcPr>
          <w:p w14:paraId="40037D53" w14:textId="73AC98D6" w:rsidR="009A4EEE" w:rsidRPr="003B316F" w:rsidRDefault="009A4EEE" w:rsidP="0064274B">
            <w:pPr>
              <w:rPr>
                <w:rFonts w:ascii="Verdana" w:hAnsi="Verdana"/>
                <w:color w:val="474642"/>
                <w:sz w:val="20"/>
                <w:szCs w:val="20"/>
                <w:lang w:val="en-GB"/>
              </w:rPr>
            </w:pPr>
            <w:r w:rsidRPr="17423ACE">
              <w:rPr>
                <w:rFonts w:ascii="Verdana" w:hAnsi="Verdana"/>
                <w:color w:val="474642"/>
                <w:sz w:val="20"/>
                <w:szCs w:val="20"/>
                <w:lang w:val="en-GB"/>
              </w:rPr>
              <w:t>Please embed the full multi-annual PMEL database</w:t>
            </w:r>
            <w:r w:rsidR="7B3C084F" w:rsidRPr="17423ACE">
              <w:rPr>
                <w:rFonts w:ascii="Verdana" w:hAnsi="Verdana"/>
                <w:color w:val="474642"/>
                <w:sz w:val="20"/>
                <w:szCs w:val="20"/>
                <w:lang w:val="en-GB"/>
              </w:rPr>
              <w:t>s</w:t>
            </w:r>
            <w:r w:rsidRPr="17423ACE">
              <w:rPr>
                <w:rFonts w:ascii="Verdana" w:hAnsi="Verdana"/>
                <w:color w:val="474642"/>
                <w:sz w:val="20"/>
                <w:szCs w:val="20"/>
                <w:lang w:val="en-GB"/>
              </w:rPr>
              <w:t xml:space="preserve"> created as part of your multi-annual PMEL plan to this report, the database does not need to be fully updated with all outcome data (planning and realisation) of this year since that is only requested annually but outputs must be updated.</w:t>
            </w:r>
          </w:p>
        </w:tc>
      </w:tr>
      <w:tr w:rsidR="70557C3A" w:rsidRPr="007C13DE" w14:paraId="058ACE33" w14:textId="77777777" w:rsidTr="17423ACE">
        <w:tc>
          <w:tcPr>
            <w:tcW w:w="1705" w:type="dxa"/>
          </w:tcPr>
          <w:p w14:paraId="4454E227" w14:textId="6805DBDF" w:rsidR="6E1C54FD" w:rsidRDefault="6E1C54FD" w:rsidP="70557C3A">
            <w:pPr>
              <w:rPr>
                <w:rFonts w:ascii="Verdana" w:hAnsi="Verdana"/>
                <w:color w:val="474642"/>
                <w:lang w:val="en-GB"/>
              </w:rPr>
            </w:pPr>
            <w:r w:rsidRPr="70557C3A">
              <w:rPr>
                <w:rFonts w:ascii="Verdana" w:hAnsi="Verdana"/>
                <w:color w:val="474642"/>
                <w:lang w:val="en-GB"/>
              </w:rPr>
              <w:t xml:space="preserve">Annex 3| </w:t>
            </w:r>
            <w:r w:rsidR="54C8994A" w:rsidRPr="70557C3A">
              <w:rPr>
                <w:rFonts w:ascii="Verdana" w:hAnsi="Verdana"/>
                <w:color w:val="474642"/>
                <w:lang w:val="en-GB"/>
              </w:rPr>
              <w:t>Database of Complaints and Feedback</w:t>
            </w:r>
          </w:p>
          <w:p w14:paraId="124113BE" w14:textId="7BB282EF" w:rsidR="70557C3A" w:rsidRDefault="70557C3A" w:rsidP="70557C3A">
            <w:pPr>
              <w:rPr>
                <w:rFonts w:ascii="Verdana" w:hAnsi="Verdana"/>
                <w:color w:val="474642"/>
                <w:lang w:val="en-GB"/>
              </w:rPr>
            </w:pPr>
          </w:p>
        </w:tc>
        <w:tc>
          <w:tcPr>
            <w:tcW w:w="6512" w:type="dxa"/>
          </w:tcPr>
          <w:p w14:paraId="2DC68C1D" w14:textId="1EF2F9F8" w:rsidR="70557C3A" w:rsidRDefault="70557C3A" w:rsidP="70557C3A">
            <w:pPr>
              <w:rPr>
                <w:rFonts w:ascii="Verdana" w:hAnsi="Verdana"/>
                <w:color w:val="474642"/>
                <w:lang w:val="en-GB"/>
              </w:rPr>
            </w:pPr>
          </w:p>
        </w:tc>
        <w:tc>
          <w:tcPr>
            <w:tcW w:w="1276" w:type="dxa"/>
          </w:tcPr>
          <w:p w14:paraId="75906318" w14:textId="7572CACF" w:rsidR="70557C3A" w:rsidRDefault="70557C3A" w:rsidP="70557C3A">
            <w:pPr>
              <w:rPr>
                <w:rFonts w:ascii="Verdana" w:hAnsi="Verdana"/>
                <w:color w:val="474642"/>
                <w:lang w:val="en-GB"/>
              </w:rPr>
            </w:pPr>
          </w:p>
        </w:tc>
        <w:tc>
          <w:tcPr>
            <w:tcW w:w="5244" w:type="dxa"/>
          </w:tcPr>
          <w:p w14:paraId="5FC15BF7" w14:textId="634CB7DA" w:rsidR="70557C3A" w:rsidRDefault="70557C3A" w:rsidP="70557C3A">
            <w:pPr>
              <w:rPr>
                <w:rFonts w:ascii="Verdana" w:hAnsi="Verdana"/>
                <w:color w:val="474642"/>
                <w:sz w:val="20"/>
                <w:szCs w:val="20"/>
                <w:lang w:val="en-GB"/>
              </w:rPr>
            </w:pPr>
          </w:p>
        </w:tc>
      </w:tr>
      <w:tr w:rsidR="009A4EEE" w:rsidRPr="00C82032" w14:paraId="2B3F144A" w14:textId="77777777" w:rsidTr="17423ACE">
        <w:trPr>
          <w:trHeight w:val="2260"/>
        </w:trPr>
        <w:tc>
          <w:tcPr>
            <w:tcW w:w="14737" w:type="dxa"/>
            <w:gridSpan w:val="4"/>
          </w:tcPr>
          <w:p w14:paraId="349EF118" w14:textId="77777777" w:rsidR="009A4EEE" w:rsidRPr="00C82032" w:rsidRDefault="009A4EEE" w:rsidP="0064274B">
            <w:pPr>
              <w:rPr>
                <w:rFonts w:ascii="Verdana" w:hAnsi="Verdana"/>
                <w:b/>
                <w:color w:val="474642"/>
                <w:lang w:val="en-GB"/>
              </w:rPr>
            </w:pPr>
            <w:r w:rsidRPr="00C82032">
              <w:rPr>
                <w:rFonts w:ascii="Verdana" w:hAnsi="Verdana"/>
                <w:b/>
                <w:color w:val="474642"/>
                <w:lang w:val="en-GB"/>
              </w:rPr>
              <w:t>Score for the quality of this section (1-4):</w:t>
            </w:r>
          </w:p>
          <w:p w14:paraId="5093E39C" w14:textId="77777777" w:rsidR="009A4EEE" w:rsidRPr="00C82032" w:rsidRDefault="009A4EEE" w:rsidP="0064274B">
            <w:pPr>
              <w:rPr>
                <w:rFonts w:ascii="Verdana" w:hAnsi="Verdana"/>
                <w:color w:val="474642"/>
                <w:lang w:val="en-GB"/>
              </w:rPr>
            </w:pPr>
          </w:p>
          <w:p w14:paraId="548FB2DC" w14:textId="77777777" w:rsidR="009A4EEE" w:rsidRPr="00C82032" w:rsidRDefault="009A4EEE" w:rsidP="0064274B">
            <w:pPr>
              <w:rPr>
                <w:rFonts w:ascii="Verdana" w:hAnsi="Verdana"/>
                <w:b/>
                <w:color w:val="474642"/>
                <w:lang w:val="en-GB"/>
              </w:rPr>
            </w:pPr>
            <w:r w:rsidRPr="00C82032">
              <w:rPr>
                <w:rFonts w:ascii="Verdana" w:hAnsi="Verdana"/>
                <w:b/>
                <w:color w:val="474642"/>
                <w:lang w:val="en-GB"/>
              </w:rPr>
              <w:t>Explanation of the score:</w:t>
            </w:r>
          </w:p>
          <w:p w14:paraId="27CD7DF0" w14:textId="77777777" w:rsidR="009A4EEE" w:rsidRPr="00C82032" w:rsidRDefault="009A4EEE" w:rsidP="0064274B">
            <w:pPr>
              <w:rPr>
                <w:rFonts w:ascii="Verdana" w:hAnsi="Verdana"/>
                <w:b/>
                <w:color w:val="474642"/>
                <w:lang w:val="en-GB"/>
              </w:rPr>
            </w:pPr>
          </w:p>
          <w:p w14:paraId="116515C4" w14:textId="77777777" w:rsidR="009A4EEE" w:rsidRPr="00C82032" w:rsidRDefault="009A4EEE" w:rsidP="0064274B">
            <w:pPr>
              <w:rPr>
                <w:rFonts w:ascii="Verdana" w:hAnsi="Verdana"/>
                <w:b/>
                <w:color w:val="474642"/>
                <w:lang w:val="en-GB"/>
              </w:rPr>
            </w:pPr>
          </w:p>
          <w:p w14:paraId="6E00AECE" w14:textId="77777777" w:rsidR="009A4EEE" w:rsidRPr="00C82032" w:rsidRDefault="009A4EEE" w:rsidP="0064274B">
            <w:pPr>
              <w:rPr>
                <w:rFonts w:ascii="Verdana" w:hAnsi="Verdana"/>
                <w:color w:val="474642"/>
                <w:lang w:val="en-GB"/>
              </w:rPr>
            </w:pPr>
          </w:p>
        </w:tc>
      </w:tr>
    </w:tbl>
    <w:p w14:paraId="0B9664D4" w14:textId="6E707928" w:rsidR="009A4EEE" w:rsidRDefault="009A4EEE">
      <w:pPr>
        <w:suppressAutoHyphens w:val="0"/>
        <w:rPr>
          <w:rFonts w:ascii="Verdana" w:hAnsi="Verdana"/>
          <w:color w:val="474642"/>
          <w:lang w:val="en-US"/>
        </w:rPr>
      </w:pPr>
      <w:r>
        <w:rPr>
          <w:rFonts w:ascii="Verdana" w:hAnsi="Verdana"/>
          <w:color w:val="474642"/>
          <w:lang w:val="en-US"/>
        </w:rPr>
        <w:br w:type="page"/>
      </w:r>
    </w:p>
    <w:p w14:paraId="6BE4E858" w14:textId="77777777" w:rsidR="00DB1C81" w:rsidRPr="00C82032" w:rsidRDefault="00DB1C81">
      <w:pPr>
        <w:rPr>
          <w:rFonts w:ascii="Verdana" w:hAnsi="Verdana"/>
          <w:color w:val="474642"/>
          <w:lang w:val="en-US"/>
        </w:rPr>
      </w:pPr>
    </w:p>
    <w:tbl>
      <w:tblPr>
        <w:tblStyle w:val="Tabelraster"/>
        <w:tblW w:w="0" w:type="auto"/>
        <w:tblLook w:val="04A0" w:firstRow="1" w:lastRow="0" w:firstColumn="1" w:lastColumn="0" w:noHBand="0" w:noVBand="1"/>
      </w:tblPr>
      <w:tblGrid>
        <w:gridCol w:w="15125"/>
      </w:tblGrid>
      <w:tr w:rsidR="00C82032" w:rsidRPr="00C82032" w14:paraId="6140B425" w14:textId="77777777" w:rsidTr="007C532B">
        <w:tc>
          <w:tcPr>
            <w:tcW w:w="15125" w:type="dxa"/>
            <w:shd w:val="clear" w:color="auto" w:fill="E36C0A" w:themeFill="accent6" w:themeFillShade="BF"/>
          </w:tcPr>
          <w:p w14:paraId="23498BF7" w14:textId="77777777" w:rsidR="00A621A8" w:rsidRPr="00C82032" w:rsidRDefault="00A621A8" w:rsidP="00A621A8">
            <w:pPr>
              <w:rPr>
                <w:rFonts w:ascii="Verdana" w:hAnsi="Verdana"/>
                <w:b/>
                <w:color w:val="474642"/>
                <w:lang w:val="en-GB"/>
              </w:rPr>
            </w:pPr>
          </w:p>
          <w:p w14:paraId="578B3F59" w14:textId="77777777" w:rsidR="00A621A8" w:rsidRPr="00C82032" w:rsidRDefault="00A621A8" w:rsidP="00B16E62">
            <w:pPr>
              <w:jc w:val="center"/>
              <w:rPr>
                <w:rFonts w:ascii="Verdana" w:hAnsi="Verdana"/>
                <w:b/>
                <w:color w:val="474642"/>
                <w:lang w:val="en-GB"/>
              </w:rPr>
            </w:pPr>
            <w:r w:rsidRPr="00C82032">
              <w:rPr>
                <w:rFonts w:ascii="Verdana" w:hAnsi="Verdana"/>
                <w:b/>
                <w:color w:val="474642"/>
                <w:lang w:val="en-GB"/>
              </w:rPr>
              <w:t>OVERALL ASSESSMENT</w:t>
            </w:r>
          </w:p>
          <w:p w14:paraId="140A1127" w14:textId="77777777" w:rsidR="00A621A8" w:rsidRPr="00C82032" w:rsidRDefault="00A621A8" w:rsidP="00A621A8">
            <w:pPr>
              <w:rPr>
                <w:rFonts w:ascii="Verdana" w:hAnsi="Verdana"/>
                <w:b/>
                <w:color w:val="474642"/>
                <w:lang w:val="en-GB"/>
              </w:rPr>
            </w:pPr>
          </w:p>
        </w:tc>
      </w:tr>
      <w:tr w:rsidR="00C82032" w:rsidRPr="00C82032" w14:paraId="1D8EA89B" w14:textId="77777777" w:rsidTr="00AB169C">
        <w:trPr>
          <w:trHeight w:val="8157"/>
        </w:trPr>
        <w:tc>
          <w:tcPr>
            <w:tcW w:w="15125" w:type="dxa"/>
          </w:tcPr>
          <w:p w14:paraId="61E2F643" w14:textId="1226C969" w:rsidR="00B16E62" w:rsidRPr="00C82032" w:rsidRDefault="00B16E62" w:rsidP="00B16E62">
            <w:pPr>
              <w:rPr>
                <w:rFonts w:ascii="Verdana" w:hAnsi="Verdana"/>
                <w:b/>
                <w:color w:val="474642"/>
                <w:lang w:val="en-GB"/>
              </w:rPr>
            </w:pPr>
          </w:p>
          <w:p w14:paraId="5B0E6372" w14:textId="2EAD23EE" w:rsidR="00B16E62" w:rsidRPr="00C82032" w:rsidRDefault="004E70A9" w:rsidP="00B16E62">
            <w:pPr>
              <w:rPr>
                <w:rFonts w:ascii="Verdana" w:hAnsi="Verdana"/>
                <w:b/>
                <w:color w:val="474642"/>
                <w:lang w:val="en-GB"/>
              </w:rPr>
            </w:pPr>
            <w:r w:rsidRPr="00C82032">
              <w:rPr>
                <w:rFonts w:ascii="Verdana" w:hAnsi="Verdana"/>
                <w:b/>
                <w:color w:val="474642"/>
                <w:lang w:val="en-GB"/>
              </w:rPr>
              <w:t xml:space="preserve">To what extent is this </w:t>
            </w:r>
            <w:r w:rsidR="009A4EEE">
              <w:rPr>
                <w:rFonts w:ascii="Verdana" w:hAnsi="Verdana"/>
                <w:b/>
                <w:color w:val="474642"/>
                <w:lang w:val="en-GB"/>
              </w:rPr>
              <w:t>bi-annual report</w:t>
            </w:r>
            <w:r w:rsidRPr="00C82032">
              <w:rPr>
                <w:rFonts w:ascii="Verdana" w:hAnsi="Verdana"/>
                <w:b/>
                <w:color w:val="474642"/>
                <w:lang w:val="en-GB"/>
              </w:rPr>
              <w:t xml:space="preserve"> acceptable </w:t>
            </w:r>
            <w:r w:rsidR="009250AE" w:rsidRPr="00C82032">
              <w:rPr>
                <w:rFonts w:ascii="Verdana" w:hAnsi="Verdana"/>
                <w:b/>
                <w:color w:val="474642"/>
                <w:lang w:val="en-GB"/>
              </w:rPr>
              <w:t xml:space="preserve">within the </w:t>
            </w:r>
            <w:r w:rsidRPr="00C82032">
              <w:rPr>
                <w:rFonts w:ascii="Verdana" w:hAnsi="Verdana"/>
                <w:b/>
                <w:color w:val="474642"/>
                <w:lang w:val="en-GB"/>
              </w:rPr>
              <w:t xml:space="preserve">strategic framework </w:t>
            </w:r>
            <w:r w:rsidR="009250AE" w:rsidRPr="00C82032">
              <w:rPr>
                <w:rFonts w:ascii="Verdana" w:hAnsi="Verdana"/>
                <w:b/>
                <w:color w:val="474642"/>
                <w:lang w:val="en-GB"/>
              </w:rPr>
              <w:t xml:space="preserve">of the </w:t>
            </w:r>
            <w:r w:rsidR="00A670E4" w:rsidRPr="00C82032">
              <w:rPr>
                <w:rFonts w:ascii="Verdana" w:hAnsi="Verdana"/>
                <w:b/>
                <w:color w:val="474642"/>
                <w:lang w:val="en-GB"/>
              </w:rPr>
              <w:t xml:space="preserve">MAPP and the ToC of </w:t>
            </w:r>
            <w:r w:rsidR="008E6803">
              <w:rPr>
                <w:rFonts w:ascii="Verdana" w:hAnsi="Verdana"/>
                <w:b/>
                <w:color w:val="474642"/>
                <w:lang w:val="en-GB"/>
              </w:rPr>
              <w:t>Help a Child</w:t>
            </w:r>
            <w:r w:rsidR="00A670E4" w:rsidRPr="00C82032">
              <w:rPr>
                <w:rFonts w:ascii="Verdana" w:hAnsi="Verdana"/>
                <w:b/>
                <w:color w:val="474642"/>
                <w:lang w:val="en-GB"/>
              </w:rPr>
              <w:t>?</w:t>
            </w:r>
          </w:p>
          <w:p w14:paraId="5209F6F6" w14:textId="77777777" w:rsidR="00C86912" w:rsidRPr="00C82032" w:rsidRDefault="00C86912" w:rsidP="00B16E62">
            <w:pPr>
              <w:rPr>
                <w:rFonts w:ascii="Verdana" w:hAnsi="Verdana"/>
                <w:b/>
                <w:color w:val="474642"/>
                <w:lang w:val="en-GB"/>
              </w:rPr>
            </w:pPr>
          </w:p>
          <w:p w14:paraId="63542072" w14:textId="77777777" w:rsidR="004E70A9" w:rsidRPr="00C82032" w:rsidRDefault="004E70A9" w:rsidP="00C86912">
            <w:pPr>
              <w:pStyle w:val="Lijstalinea"/>
              <w:numPr>
                <w:ilvl w:val="0"/>
                <w:numId w:val="27"/>
              </w:numPr>
              <w:rPr>
                <w:rFonts w:ascii="Verdana" w:hAnsi="Verdana"/>
                <w:color w:val="474642"/>
                <w:lang w:val="en-GB"/>
              </w:rPr>
            </w:pPr>
            <w:r w:rsidRPr="00C82032">
              <w:rPr>
                <w:rFonts w:ascii="Verdana" w:hAnsi="Verdana"/>
                <w:color w:val="474642"/>
                <w:lang w:val="en-GB"/>
              </w:rPr>
              <w:t>Fully acceptable</w:t>
            </w:r>
            <w:r w:rsidR="007A084D" w:rsidRPr="00C82032">
              <w:rPr>
                <w:rFonts w:ascii="Verdana" w:hAnsi="Verdana"/>
                <w:color w:val="474642"/>
                <w:lang w:val="en-GB"/>
              </w:rPr>
              <w:t>, no changes needed</w:t>
            </w:r>
          </w:p>
          <w:p w14:paraId="2D6D9087" w14:textId="77777777" w:rsidR="007A084D" w:rsidRPr="00C82032" w:rsidRDefault="007A084D" w:rsidP="007A084D">
            <w:pPr>
              <w:pStyle w:val="Lijstalinea"/>
              <w:rPr>
                <w:rFonts w:ascii="Verdana" w:hAnsi="Verdana"/>
                <w:color w:val="474642"/>
                <w:lang w:val="en-GB"/>
              </w:rPr>
            </w:pPr>
          </w:p>
          <w:p w14:paraId="5F4E6016" w14:textId="77777777" w:rsidR="007A084D" w:rsidRPr="00C82032" w:rsidRDefault="007A084D" w:rsidP="004E70A9">
            <w:pPr>
              <w:pStyle w:val="Lijstalinea"/>
              <w:numPr>
                <w:ilvl w:val="0"/>
                <w:numId w:val="28"/>
              </w:numPr>
              <w:rPr>
                <w:rFonts w:ascii="Verdana" w:hAnsi="Verdana"/>
                <w:color w:val="474642"/>
                <w:lang w:val="en-GB"/>
              </w:rPr>
            </w:pPr>
            <w:r w:rsidRPr="00C82032">
              <w:rPr>
                <w:rFonts w:ascii="Verdana" w:hAnsi="Verdana"/>
                <w:color w:val="474642"/>
                <w:lang w:val="en-GB"/>
              </w:rPr>
              <w:t>Acceptable with some changes</w:t>
            </w:r>
          </w:p>
          <w:p w14:paraId="5CC90C0C" w14:textId="77777777" w:rsidR="007A084D" w:rsidRPr="00C82032" w:rsidRDefault="004E70A9" w:rsidP="007A084D">
            <w:pPr>
              <w:rPr>
                <w:rFonts w:ascii="Verdana" w:hAnsi="Verdana"/>
                <w:color w:val="474642"/>
                <w:lang w:val="en-GB"/>
              </w:rPr>
            </w:pPr>
            <w:r w:rsidRPr="00C82032">
              <w:rPr>
                <w:rFonts w:ascii="Verdana" w:hAnsi="Verdana"/>
                <w:color w:val="474642"/>
                <w:lang w:val="en-GB"/>
              </w:rPr>
              <w:t xml:space="preserve"> </w:t>
            </w:r>
          </w:p>
          <w:p w14:paraId="27E02352" w14:textId="77777777" w:rsidR="007A084D" w:rsidRPr="00C82032" w:rsidRDefault="007A084D" w:rsidP="004E70A9">
            <w:pPr>
              <w:pStyle w:val="Lijstalinea"/>
              <w:numPr>
                <w:ilvl w:val="0"/>
                <w:numId w:val="28"/>
              </w:numPr>
              <w:rPr>
                <w:rFonts w:ascii="Verdana" w:hAnsi="Verdana"/>
                <w:color w:val="474642"/>
                <w:lang w:val="en-GB"/>
              </w:rPr>
            </w:pPr>
            <w:r w:rsidRPr="00C82032">
              <w:rPr>
                <w:rFonts w:ascii="Verdana" w:hAnsi="Verdana"/>
                <w:color w:val="474642"/>
                <w:lang w:val="en-GB"/>
              </w:rPr>
              <w:t>Not acceptable in this form, major changes needed</w:t>
            </w:r>
          </w:p>
          <w:p w14:paraId="5CB7B709" w14:textId="77777777" w:rsidR="007A084D" w:rsidRPr="00C82032" w:rsidRDefault="007A084D" w:rsidP="007A084D">
            <w:pPr>
              <w:pStyle w:val="Lijstalinea"/>
              <w:rPr>
                <w:rFonts w:ascii="Verdana" w:hAnsi="Verdana"/>
                <w:color w:val="474642"/>
                <w:lang w:val="en-GB"/>
              </w:rPr>
            </w:pPr>
          </w:p>
          <w:p w14:paraId="0EF5C198" w14:textId="77777777" w:rsidR="00B16E62" w:rsidRPr="00C82032" w:rsidRDefault="00B16E62" w:rsidP="00B16E62">
            <w:pPr>
              <w:rPr>
                <w:rFonts w:ascii="Verdana" w:hAnsi="Verdana"/>
                <w:b/>
                <w:color w:val="474642"/>
                <w:lang w:val="en-GB"/>
              </w:rPr>
            </w:pPr>
          </w:p>
          <w:p w14:paraId="05109839" w14:textId="077BB6F7" w:rsidR="00C86912" w:rsidRPr="00C82032" w:rsidRDefault="002B24A8" w:rsidP="00B16E62">
            <w:pPr>
              <w:rPr>
                <w:rFonts w:ascii="Verdana" w:hAnsi="Verdana"/>
                <w:color w:val="474642"/>
                <w:lang w:val="en-GB"/>
              </w:rPr>
            </w:pPr>
            <w:r w:rsidRPr="00C82032">
              <w:rPr>
                <w:rFonts w:ascii="Verdana" w:hAnsi="Verdana"/>
                <w:b/>
                <w:color w:val="474642"/>
                <w:lang w:val="en-GB"/>
              </w:rPr>
              <w:t>Three major c</w:t>
            </w:r>
            <w:r w:rsidR="007A084D" w:rsidRPr="00C82032">
              <w:rPr>
                <w:rFonts w:ascii="Verdana" w:hAnsi="Verdana"/>
                <w:b/>
                <w:color w:val="474642"/>
                <w:lang w:val="en-GB"/>
              </w:rPr>
              <w:t>hanges needed to reach ful</w:t>
            </w:r>
            <w:r w:rsidR="00992C79" w:rsidRPr="00C82032">
              <w:rPr>
                <w:rFonts w:ascii="Verdana" w:hAnsi="Verdana"/>
                <w:b/>
                <w:color w:val="474642"/>
                <w:lang w:val="en-GB"/>
              </w:rPr>
              <w:t>l acceptance are explained here:</w:t>
            </w:r>
          </w:p>
          <w:p w14:paraId="68AC786E" w14:textId="77777777" w:rsidR="00B16E62" w:rsidRPr="00C82032" w:rsidRDefault="00B16E62" w:rsidP="00B16E62">
            <w:pPr>
              <w:rPr>
                <w:rFonts w:ascii="Verdana" w:hAnsi="Verdana"/>
                <w:color w:val="474642"/>
                <w:lang w:val="en-GB"/>
              </w:rPr>
            </w:pPr>
          </w:p>
          <w:p w14:paraId="3CA49CF9" w14:textId="1F5093C2" w:rsidR="002B24A8" w:rsidRPr="00C82032" w:rsidRDefault="002B24A8" w:rsidP="002B24A8">
            <w:pPr>
              <w:pStyle w:val="Lijstalinea"/>
              <w:numPr>
                <w:ilvl w:val="0"/>
                <w:numId w:val="32"/>
              </w:numPr>
              <w:rPr>
                <w:rFonts w:ascii="Verdana" w:hAnsi="Verdana"/>
                <w:color w:val="474642"/>
                <w:lang w:val="en-GB"/>
              </w:rPr>
            </w:pPr>
            <w:r w:rsidRPr="00C82032">
              <w:rPr>
                <w:rFonts w:ascii="Verdana" w:hAnsi="Verdana"/>
                <w:color w:val="474642"/>
                <w:lang w:val="en-GB"/>
              </w:rPr>
              <w:t>…</w:t>
            </w:r>
          </w:p>
          <w:p w14:paraId="53C6DBF3" w14:textId="77777777" w:rsidR="002B24A8" w:rsidRPr="00C82032" w:rsidRDefault="002B24A8" w:rsidP="002B24A8">
            <w:pPr>
              <w:rPr>
                <w:rFonts w:ascii="Verdana" w:hAnsi="Verdana"/>
                <w:color w:val="474642"/>
                <w:lang w:val="en-GB"/>
              </w:rPr>
            </w:pPr>
          </w:p>
          <w:p w14:paraId="04DC1DEF" w14:textId="77777777" w:rsidR="002B24A8" w:rsidRPr="00C82032" w:rsidRDefault="002B24A8" w:rsidP="002B24A8">
            <w:pPr>
              <w:rPr>
                <w:rFonts w:ascii="Verdana" w:hAnsi="Verdana"/>
                <w:color w:val="474642"/>
                <w:lang w:val="en-GB"/>
              </w:rPr>
            </w:pPr>
          </w:p>
          <w:p w14:paraId="0B751D0A" w14:textId="77777777" w:rsidR="002B24A8" w:rsidRPr="00C82032" w:rsidRDefault="002B24A8" w:rsidP="002B24A8">
            <w:pPr>
              <w:rPr>
                <w:rFonts w:ascii="Verdana" w:hAnsi="Verdana"/>
                <w:color w:val="474642"/>
                <w:lang w:val="en-GB"/>
              </w:rPr>
            </w:pPr>
          </w:p>
          <w:p w14:paraId="26E7B97D" w14:textId="77777777" w:rsidR="002B24A8" w:rsidRPr="00C82032" w:rsidRDefault="002B24A8" w:rsidP="002B24A8">
            <w:pPr>
              <w:rPr>
                <w:rFonts w:ascii="Verdana" w:hAnsi="Verdana"/>
                <w:color w:val="474642"/>
                <w:lang w:val="en-GB"/>
              </w:rPr>
            </w:pPr>
          </w:p>
          <w:p w14:paraId="22C3B45F" w14:textId="77777777" w:rsidR="002B24A8" w:rsidRPr="00C82032" w:rsidRDefault="002B24A8" w:rsidP="002B24A8">
            <w:pPr>
              <w:rPr>
                <w:rFonts w:ascii="Verdana" w:hAnsi="Verdana"/>
                <w:color w:val="474642"/>
                <w:lang w:val="en-GB"/>
              </w:rPr>
            </w:pPr>
          </w:p>
          <w:p w14:paraId="71412CBA" w14:textId="6ACBABB3" w:rsidR="002B24A8" w:rsidRPr="00C82032" w:rsidRDefault="002B24A8" w:rsidP="002B24A8">
            <w:pPr>
              <w:pStyle w:val="Lijstalinea"/>
              <w:numPr>
                <w:ilvl w:val="0"/>
                <w:numId w:val="32"/>
              </w:numPr>
              <w:rPr>
                <w:rFonts w:ascii="Verdana" w:hAnsi="Verdana"/>
                <w:color w:val="474642"/>
                <w:lang w:val="en-GB"/>
              </w:rPr>
            </w:pPr>
            <w:r w:rsidRPr="00C82032">
              <w:rPr>
                <w:rFonts w:ascii="Verdana" w:hAnsi="Verdana"/>
                <w:color w:val="474642"/>
                <w:lang w:val="en-GB"/>
              </w:rPr>
              <w:t>…</w:t>
            </w:r>
          </w:p>
          <w:p w14:paraId="48EB70AF" w14:textId="77777777" w:rsidR="002B24A8" w:rsidRPr="00C82032" w:rsidRDefault="002B24A8" w:rsidP="002B24A8">
            <w:pPr>
              <w:rPr>
                <w:rFonts w:ascii="Verdana" w:hAnsi="Verdana"/>
                <w:color w:val="474642"/>
                <w:lang w:val="en-GB"/>
              </w:rPr>
            </w:pPr>
          </w:p>
          <w:p w14:paraId="6188472F" w14:textId="77777777" w:rsidR="002B24A8" w:rsidRPr="00C82032" w:rsidRDefault="002B24A8" w:rsidP="002B24A8">
            <w:pPr>
              <w:rPr>
                <w:rFonts w:ascii="Verdana" w:hAnsi="Verdana"/>
                <w:color w:val="474642"/>
                <w:lang w:val="en-GB"/>
              </w:rPr>
            </w:pPr>
          </w:p>
          <w:p w14:paraId="441FB994" w14:textId="77777777" w:rsidR="002B24A8" w:rsidRPr="00C82032" w:rsidRDefault="002B24A8" w:rsidP="002B24A8">
            <w:pPr>
              <w:rPr>
                <w:rFonts w:ascii="Verdana" w:hAnsi="Verdana"/>
                <w:color w:val="474642"/>
                <w:lang w:val="en-GB"/>
              </w:rPr>
            </w:pPr>
          </w:p>
          <w:p w14:paraId="101F4500" w14:textId="77777777" w:rsidR="002B24A8" w:rsidRPr="00C82032" w:rsidRDefault="002B24A8" w:rsidP="002B24A8">
            <w:pPr>
              <w:rPr>
                <w:rFonts w:ascii="Verdana" w:hAnsi="Verdana"/>
                <w:color w:val="474642"/>
                <w:lang w:val="en-GB"/>
              </w:rPr>
            </w:pPr>
          </w:p>
          <w:p w14:paraId="1AA6C980" w14:textId="77777777" w:rsidR="002B24A8" w:rsidRPr="00C82032" w:rsidRDefault="002B24A8" w:rsidP="002B24A8">
            <w:pPr>
              <w:rPr>
                <w:rFonts w:ascii="Verdana" w:hAnsi="Verdana"/>
                <w:color w:val="474642"/>
                <w:lang w:val="en-GB"/>
              </w:rPr>
            </w:pPr>
          </w:p>
          <w:p w14:paraId="2286F18F" w14:textId="198D10B6" w:rsidR="002B24A8" w:rsidRPr="00C82032" w:rsidRDefault="002B24A8" w:rsidP="002B24A8">
            <w:pPr>
              <w:pStyle w:val="Lijstalinea"/>
              <w:numPr>
                <w:ilvl w:val="0"/>
                <w:numId w:val="32"/>
              </w:numPr>
              <w:rPr>
                <w:rFonts w:ascii="Verdana" w:hAnsi="Verdana"/>
                <w:color w:val="474642"/>
                <w:lang w:val="en-GB"/>
              </w:rPr>
            </w:pPr>
            <w:r w:rsidRPr="00C82032">
              <w:rPr>
                <w:rFonts w:ascii="Verdana" w:hAnsi="Verdana"/>
                <w:color w:val="474642"/>
                <w:lang w:val="en-GB"/>
              </w:rPr>
              <w:t>…</w:t>
            </w:r>
          </w:p>
          <w:p w14:paraId="5CCF737F" w14:textId="77777777" w:rsidR="00B16E62" w:rsidRPr="00C82032" w:rsidRDefault="00B16E62" w:rsidP="00A621A8">
            <w:pPr>
              <w:rPr>
                <w:rFonts w:ascii="Verdana" w:hAnsi="Verdana"/>
                <w:b/>
                <w:color w:val="474642"/>
                <w:lang w:val="en-GB"/>
              </w:rPr>
            </w:pPr>
          </w:p>
        </w:tc>
      </w:tr>
    </w:tbl>
    <w:p w14:paraId="04E6F125" w14:textId="77777777" w:rsidR="00C84FBB" w:rsidRPr="00C82032" w:rsidRDefault="00C84FBB" w:rsidP="00C84FBB">
      <w:pPr>
        <w:rPr>
          <w:rFonts w:ascii="Verdana" w:hAnsi="Verdana"/>
          <w:color w:val="474642"/>
          <w:lang w:val="en-GB"/>
        </w:rPr>
      </w:pPr>
    </w:p>
    <w:sectPr w:rsidR="00C84FBB" w:rsidRPr="00C82032" w:rsidSect="00C84FBB">
      <w:footerReference w:type="default" r:id="rId14"/>
      <w:pgSz w:w="16837" w:h="11905" w:orient="landscape"/>
      <w:pgMar w:top="851" w:right="851" w:bottom="993"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0D58" w14:textId="77777777" w:rsidR="009234F2" w:rsidRDefault="009234F2">
      <w:r>
        <w:separator/>
      </w:r>
    </w:p>
  </w:endnote>
  <w:endnote w:type="continuationSeparator" w:id="0">
    <w:p w14:paraId="24E80C5D" w14:textId="77777777" w:rsidR="009234F2" w:rsidRDefault="0092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KNXPQ+FranklinGothic-Demi">
    <w:altName w:val="Franklin Gothic"/>
    <w:panose1 w:val="00000000000000000000"/>
    <w:charset w:val="00"/>
    <w:family w:val="swiss"/>
    <w:notTrueType/>
    <w:pitch w:val="default"/>
    <w:sig w:usb0="00000003" w:usb1="00000000" w:usb2="00000000" w:usb3="00000000" w:csb0="00000001" w:csb1="00000000"/>
  </w:font>
  <w:font w:name="Mikado Regular">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2B42" w14:textId="6235DAA1" w:rsidR="00EE3601" w:rsidRPr="00B07A24" w:rsidRDefault="00EE3601" w:rsidP="002B24A8">
    <w:pPr>
      <w:pStyle w:val="Voettekst"/>
      <w:jc w:val="center"/>
      <w:rPr>
        <w:color w:val="474642"/>
        <w:lang w:val="en-GB"/>
      </w:rPr>
    </w:pPr>
    <w:r w:rsidRPr="00B07A24">
      <w:rPr>
        <w:rFonts w:ascii="Verdana" w:hAnsi="Verdana"/>
        <w:color w:val="474642"/>
        <w:lang w:val="en-GB"/>
      </w:rPr>
      <w:t xml:space="preserve"> </w:t>
    </w:r>
    <w:r w:rsidR="00F51CCF" w:rsidRPr="00B07A24">
      <w:rPr>
        <w:rFonts w:ascii="Verdana" w:hAnsi="Verdana"/>
        <w:color w:val="474642"/>
        <w:lang w:val="en-GB"/>
      </w:rPr>
      <w:t>Help a Child</w:t>
    </w:r>
    <w:r w:rsidRPr="00B07A24">
      <w:rPr>
        <w:rFonts w:ascii="Verdana" w:hAnsi="Verdana"/>
        <w:color w:val="474642"/>
        <w:lang w:val="en-GB"/>
      </w:rPr>
      <w:t xml:space="preserve"> </w:t>
    </w:r>
    <w:r w:rsidR="00F366D4">
      <w:rPr>
        <w:rFonts w:ascii="Verdana" w:hAnsi="Verdana"/>
        <w:color w:val="474642"/>
        <w:lang w:val="en-GB"/>
      </w:rPr>
      <w:t>| Assessment Form Annual Report</w:t>
    </w:r>
    <w:r w:rsidR="000621A0">
      <w:rPr>
        <w:rFonts w:ascii="Verdana" w:hAnsi="Verdana"/>
        <w:color w:val="474642"/>
        <w:lang w:val="en-GB"/>
      </w:rPr>
      <w:t xml:space="preserve"> Template</w:t>
    </w:r>
    <w:r w:rsidR="00F366D4">
      <w:rPr>
        <w:rFonts w:ascii="Verdana" w:hAnsi="Verdana"/>
        <w:color w:val="474642"/>
        <w:lang w:val="en-GB"/>
      </w:rPr>
      <w:t xml:space="preserve"> </w:t>
    </w:r>
    <w:r w:rsidR="00A670E4" w:rsidRPr="00B07A24">
      <w:rPr>
        <w:rFonts w:ascii="Verdana" w:hAnsi="Verdana"/>
        <w:color w:val="474642"/>
        <w:lang w:val="en-GB"/>
      </w:rPr>
      <w:t xml:space="preserve"> 20</w:t>
    </w:r>
    <w:r w:rsidR="000621A0">
      <w:rPr>
        <w:rFonts w:ascii="Verdana" w:hAnsi="Verdana"/>
        <w:color w:val="474642"/>
        <w:lang w:val="en-GB"/>
      </w:rPr>
      <w:t>21</w:t>
    </w:r>
  </w:p>
  <w:p w14:paraId="2C374E22" w14:textId="77777777" w:rsidR="00363095" w:rsidRPr="00D91553" w:rsidRDefault="00363095">
    <w:pPr>
      <w:pStyle w:val="Voettekst"/>
      <w:tabs>
        <w:tab w:val="clear" w:pos="4536"/>
        <w:tab w:val="center" w:pos="756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EC13" w14:textId="77777777" w:rsidR="009234F2" w:rsidRDefault="009234F2">
      <w:r>
        <w:separator/>
      </w:r>
    </w:p>
  </w:footnote>
  <w:footnote w:type="continuationSeparator" w:id="0">
    <w:p w14:paraId="398ACEDA" w14:textId="77777777" w:rsidR="009234F2" w:rsidRDefault="0092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hybridMultilevel"/>
    <w:tmpl w:val="00000002"/>
    <w:name w:val="WW8Num2"/>
    <w:lvl w:ilvl="0" w:tplc="8F44B8F0">
      <w:start w:val="1"/>
      <w:numFmt w:val="bullet"/>
      <w:lvlText w:val=""/>
      <w:lvlJc w:val="left"/>
      <w:pPr>
        <w:tabs>
          <w:tab w:val="num" w:pos="360"/>
        </w:tabs>
        <w:ind w:left="360" w:hanging="360"/>
      </w:pPr>
      <w:rPr>
        <w:rFonts w:ascii="Symbol" w:hAnsi="Symbol"/>
      </w:rPr>
    </w:lvl>
    <w:lvl w:ilvl="1" w:tplc="527E3C7C">
      <w:numFmt w:val="decimal"/>
      <w:lvlText w:val=""/>
      <w:lvlJc w:val="left"/>
    </w:lvl>
    <w:lvl w:ilvl="2" w:tplc="CA128DA8">
      <w:numFmt w:val="decimal"/>
      <w:lvlText w:val=""/>
      <w:lvlJc w:val="left"/>
    </w:lvl>
    <w:lvl w:ilvl="3" w:tplc="F7A29548">
      <w:numFmt w:val="decimal"/>
      <w:lvlText w:val=""/>
      <w:lvlJc w:val="left"/>
    </w:lvl>
    <w:lvl w:ilvl="4" w:tplc="96B8A55C">
      <w:numFmt w:val="decimal"/>
      <w:lvlText w:val=""/>
      <w:lvlJc w:val="left"/>
    </w:lvl>
    <w:lvl w:ilvl="5" w:tplc="2256BD48">
      <w:numFmt w:val="decimal"/>
      <w:lvlText w:val=""/>
      <w:lvlJc w:val="left"/>
    </w:lvl>
    <w:lvl w:ilvl="6" w:tplc="096A845A">
      <w:numFmt w:val="decimal"/>
      <w:lvlText w:val=""/>
      <w:lvlJc w:val="left"/>
    </w:lvl>
    <w:lvl w:ilvl="7" w:tplc="02283930">
      <w:numFmt w:val="decimal"/>
      <w:lvlText w:val=""/>
      <w:lvlJc w:val="left"/>
    </w:lvl>
    <w:lvl w:ilvl="8" w:tplc="614E84AE">
      <w:numFmt w:val="decimal"/>
      <w:lvlText w:val=""/>
      <w:lvlJc w:val="left"/>
    </w:lvl>
  </w:abstractNum>
  <w:abstractNum w:abstractNumId="2" w15:restartNumberingAfterBreak="0">
    <w:nsid w:val="0172170C"/>
    <w:multiLevelType w:val="hybridMultilevel"/>
    <w:tmpl w:val="C964BA22"/>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3" w15:restartNumberingAfterBreak="0">
    <w:nsid w:val="09175D48"/>
    <w:multiLevelType w:val="hybridMultilevel"/>
    <w:tmpl w:val="AB264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D242E"/>
    <w:multiLevelType w:val="hybridMultilevel"/>
    <w:tmpl w:val="79B8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03748"/>
    <w:multiLevelType w:val="hybridMultilevel"/>
    <w:tmpl w:val="FAA2A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022AC"/>
    <w:multiLevelType w:val="hybridMultilevel"/>
    <w:tmpl w:val="65FAB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009F8"/>
    <w:multiLevelType w:val="hybridMultilevel"/>
    <w:tmpl w:val="17CC441E"/>
    <w:lvl w:ilvl="0" w:tplc="4D96D57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478EA"/>
    <w:multiLevelType w:val="hybridMultilevel"/>
    <w:tmpl w:val="EB48C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C1050"/>
    <w:multiLevelType w:val="hybridMultilevel"/>
    <w:tmpl w:val="51B8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BA6028"/>
    <w:multiLevelType w:val="hybridMultilevel"/>
    <w:tmpl w:val="3960879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75408"/>
    <w:multiLevelType w:val="hybridMultilevel"/>
    <w:tmpl w:val="FA2C22DA"/>
    <w:lvl w:ilvl="0" w:tplc="04130001">
      <w:start w:val="1"/>
      <w:numFmt w:val="bullet"/>
      <w:lvlText w:val=""/>
      <w:lvlJc w:val="left"/>
      <w:pPr>
        <w:ind w:left="273" w:hanging="360"/>
      </w:pPr>
      <w:rPr>
        <w:rFonts w:ascii="Symbol" w:hAnsi="Symbol" w:hint="default"/>
      </w:rPr>
    </w:lvl>
    <w:lvl w:ilvl="1" w:tplc="04130003" w:tentative="1">
      <w:start w:val="1"/>
      <w:numFmt w:val="bullet"/>
      <w:lvlText w:val="o"/>
      <w:lvlJc w:val="left"/>
      <w:pPr>
        <w:ind w:left="993" w:hanging="360"/>
      </w:pPr>
      <w:rPr>
        <w:rFonts w:ascii="Courier New" w:hAnsi="Courier New" w:cs="Courier New" w:hint="default"/>
      </w:rPr>
    </w:lvl>
    <w:lvl w:ilvl="2" w:tplc="04130005" w:tentative="1">
      <w:start w:val="1"/>
      <w:numFmt w:val="bullet"/>
      <w:lvlText w:val=""/>
      <w:lvlJc w:val="left"/>
      <w:pPr>
        <w:ind w:left="1713" w:hanging="360"/>
      </w:pPr>
      <w:rPr>
        <w:rFonts w:ascii="Wingdings" w:hAnsi="Wingdings" w:hint="default"/>
      </w:rPr>
    </w:lvl>
    <w:lvl w:ilvl="3" w:tplc="04130001" w:tentative="1">
      <w:start w:val="1"/>
      <w:numFmt w:val="bullet"/>
      <w:lvlText w:val=""/>
      <w:lvlJc w:val="left"/>
      <w:pPr>
        <w:ind w:left="2433" w:hanging="360"/>
      </w:pPr>
      <w:rPr>
        <w:rFonts w:ascii="Symbol" w:hAnsi="Symbol" w:hint="default"/>
      </w:rPr>
    </w:lvl>
    <w:lvl w:ilvl="4" w:tplc="04130003" w:tentative="1">
      <w:start w:val="1"/>
      <w:numFmt w:val="bullet"/>
      <w:lvlText w:val="o"/>
      <w:lvlJc w:val="left"/>
      <w:pPr>
        <w:ind w:left="3153" w:hanging="360"/>
      </w:pPr>
      <w:rPr>
        <w:rFonts w:ascii="Courier New" w:hAnsi="Courier New" w:cs="Courier New" w:hint="default"/>
      </w:rPr>
    </w:lvl>
    <w:lvl w:ilvl="5" w:tplc="04130005" w:tentative="1">
      <w:start w:val="1"/>
      <w:numFmt w:val="bullet"/>
      <w:lvlText w:val=""/>
      <w:lvlJc w:val="left"/>
      <w:pPr>
        <w:ind w:left="3873" w:hanging="360"/>
      </w:pPr>
      <w:rPr>
        <w:rFonts w:ascii="Wingdings" w:hAnsi="Wingdings" w:hint="default"/>
      </w:rPr>
    </w:lvl>
    <w:lvl w:ilvl="6" w:tplc="04130001" w:tentative="1">
      <w:start w:val="1"/>
      <w:numFmt w:val="bullet"/>
      <w:lvlText w:val=""/>
      <w:lvlJc w:val="left"/>
      <w:pPr>
        <w:ind w:left="4593" w:hanging="360"/>
      </w:pPr>
      <w:rPr>
        <w:rFonts w:ascii="Symbol" w:hAnsi="Symbol" w:hint="default"/>
      </w:rPr>
    </w:lvl>
    <w:lvl w:ilvl="7" w:tplc="04130003" w:tentative="1">
      <w:start w:val="1"/>
      <w:numFmt w:val="bullet"/>
      <w:lvlText w:val="o"/>
      <w:lvlJc w:val="left"/>
      <w:pPr>
        <w:ind w:left="5313" w:hanging="360"/>
      </w:pPr>
      <w:rPr>
        <w:rFonts w:ascii="Courier New" w:hAnsi="Courier New" w:cs="Courier New" w:hint="default"/>
      </w:rPr>
    </w:lvl>
    <w:lvl w:ilvl="8" w:tplc="04130005" w:tentative="1">
      <w:start w:val="1"/>
      <w:numFmt w:val="bullet"/>
      <w:lvlText w:val=""/>
      <w:lvlJc w:val="left"/>
      <w:pPr>
        <w:ind w:left="6033" w:hanging="360"/>
      </w:pPr>
      <w:rPr>
        <w:rFonts w:ascii="Wingdings" w:hAnsi="Wingdings" w:hint="default"/>
      </w:rPr>
    </w:lvl>
  </w:abstractNum>
  <w:abstractNum w:abstractNumId="12" w15:restartNumberingAfterBreak="0">
    <w:nsid w:val="2D973A42"/>
    <w:multiLevelType w:val="hybridMultilevel"/>
    <w:tmpl w:val="773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F9729C"/>
    <w:multiLevelType w:val="hybridMultilevel"/>
    <w:tmpl w:val="C8CA76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853DF"/>
    <w:multiLevelType w:val="hybridMultilevel"/>
    <w:tmpl w:val="BA80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505714"/>
    <w:multiLevelType w:val="hybridMultilevel"/>
    <w:tmpl w:val="C8CA76E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41410"/>
    <w:multiLevelType w:val="hybridMultilevel"/>
    <w:tmpl w:val="CA9AF3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AC43E2B"/>
    <w:multiLevelType w:val="multilevel"/>
    <w:tmpl w:val="4F2A5C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EA2FEA"/>
    <w:multiLevelType w:val="hybridMultilevel"/>
    <w:tmpl w:val="AB0E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C6392D"/>
    <w:multiLevelType w:val="hybridMultilevel"/>
    <w:tmpl w:val="96C20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E879D9"/>
    <w:multiLevelType w:val="hybridMultilevel"/>
    <w:tmpl w:val="8ECE041E"/>
    <w:lvl w:ilvl="0" w:tplc="04130001">
      <w:start w:val="1"/>
      <w:numFmt w:val="bullet"/>
      <w:lvlText w:val=""/>
      <w:lvlJc w:val="left"/>
      <w:pPr>
        <w:ind w:left="450" w:hanging="360"/>
      </w:pPr>
      <w:rPr>
        <w:rFonts w:ascii="Symbol" w:hAnsi="Symbol"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21" w15:restartNumberingAfterBreak="0">
    <w:nsid w:val="40B35C3B"/>
    <w:multiLevelType w:val="hybridMultilevel"/>
    <w:tmpl w:val="0030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3C6405"/>
    <w:multiLevelType w:val="hybridMultilevel"/>
    <w:tmpl w:val="DD62AFB8"/>
    <w:lvl w:ilvl="0" w:tplc="C2E41D64">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F6C87"/>
    <w:multiLevelType w:val="hybridMultilevel"/>
    <w:tmpl w:val="9C6EA542"/>
    <w:lvl w:ilvl="0" w:tplc="687CE11C">
      <w:start w:val="1"/>
      <w:numFmt w:val="bullet"/>
      <w:lvlText w:val=""/>
      <w:lvlJc w:val="left"/>
      <w:pPr>
        <w:ind w:left="720" w:hanging="360"/>
      </w:pPr>
      <w:rPr>
        <w:rFonts w:ascii="Symbol" w:hAnsi="Symbol" w:hint="default"/>
      </w:rPr>
    </w:lvl>
    <w:lvl w:ilvl="1" w:tplc="70C46862">
      <w:start w:val="1"/>
      <w:numFmt w:val="bullet"/>
      <w:lvlText w:val="o"/>
      <w:lvlJc w:val="left"/>
      <w:pPr>
        <w:ind w:left="1440" w:hanging="360"/>
      </w:pPr>
      <w:rPr>
        <w:rFonts w:ascii="Courier New" w:hAnsi="Courier New" w:hint="default"/>
      </w:rPr>
    </w:lvl>
    <w:lvl w:ilvl="2" w:tplc="19900348">
      <w:start w:val="1"/>
      <w:numFmt w:val="bullet"/>
      <w:lvlText w:val=""/>
      <w:lvlJc w:val="left"/>
      <w:pPr>
        <w:ind w:left="2160" w:hanging="360"/>
      </w:pPr>
      <w:rPr>
        <w:rFonts w:ascii="Wingdings" w:hAnsi="Wingdings" w:hint="default"/>
      </w:rPr>
    </w:lvl>
    <w:lvl w:ilvl="3" w:tplc="31503856">
      <w:start w:val="1"/>
      <w:numFmt w:val="bullet"/>
      <w:lvlText w:val=""/>
      <w:lvlJc w:val="left"/>
      <w:pPr>
        <w:ind w:left="2880" w:hanging="360"/>
      </w:pPr>
      <w:rPr>
        <w:rFonts w:ascii="Symbol" w:hAnsi="Symbol" w:hint="default"/>
      </w:rPr>
    </w:lvl>
    <w:lvl w:ilvl="4" w:tplc="99FCF53A">
      <w:start w:val="1"/>
      <w:numFmt w:val="bullet"/>
      <w:lvlText w:val="o"/>
      <w:lvlJc w:val="left"/>
      <w:pPr>
        <w:ind w:left="3600" w:hanging="360"/>
      </w:pPr>
      <w:rPr>
        <w:rFonts w:ascii="Courier New" w:hAnsi="Courier New" w:hint="default"/>
      </w:rPr>
    </w:lvl>
    <w:lvl w:ilvl="5" w:tplc="3DB8264E">
      <w:start w:val="1"/>
      <w:numFmt w:val="bullet"/>
      <w:lvlText w:val=""/>
      <w:lvlJc w:val="left"/>
      <w:pPr>
        <w:ind w:left="4320" w:hanging="360"/>
      </w:pPr>
      <w:rPr>
        <w:rFonts w:ascii="Wingdings" w:hAnsi="Wingdings" w:hint="default"/>
      </w:rPr>
    </w:lvl>
    <w:lvl w:ilvl="6" w:tplc="FA62248A">
      <w:start w:val="1"/>
      <w:numFmt w:val="bullet"/>
      <w:lvlText w:val=""/>
      <w:lvlJc w:val="left"/>
      <w:pPr>
        <w:ind w:left="5040" w:hanging="360"/>
      </w:pPr>
      <w:rPr>
        <w:rFonts w:ascii="Symbol" w:hAnsi="Symbol" w:hint="default"/>
      </w:rPr>
    </w:lvl>
    <w:lvl w:ilvl="7" w:tplc="41607942">
      <w:start w:val="1"/>
      <w:numFmt w:val="bullet"/>
      <w:lvlText w:val="o"/>
      <w:lvlJc w:val="left"/>
      <w:pPr>
        <w:ind w:left="5760" w:hanging="360"/>
      </w:pPr>
      <w:rPr>
        <w:rFonts w:ascii="Courier New" w:hAnsi="Courier New" w:hint="default"/>
      </w:rPr>
    </w:lvl>
    <w:lvl w:ilvl="8" w:tplc="3BA82F36">
      <w:start w:val="1"/>
      <w:numFmt w:val="bullet"/>
      <w:lvlText w:val=""/>
      <w:lvlJc w:val="left"/>
      <w:pPr>
        <w:ind w:left="6480" w:hanging="360"/>
      </w:pPr>
      <w:rPr>
        <w:rFonts w:ascii="Wingdings" w:hAnsi="Wingdings" w:hint="default"/>
      </w:rPr>
    </w:lvl>
  </w:abstractNum>
  <w:abstractNum w:abstractNumId="24" w15:restartNumberingAfterBreak="0">
    <w:nsid w:val="460F7AB3"/>
    <w:multiLevelType w:val="hybridMultilevel"/>
    <w:tmpl w:val="FE4C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4F7EC9"/>
    <w:multiLevelType w:val="hybridMultilevel"/>
    <w:tmpl w:val="D4A8BFE0"/>
    <w:lvl w:ilvl="0" w:tplc="4236A58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1642C6"/>
    <w:multiLevelType w:val="hybridMultilevel"/>
    <w:tmpl w:val="E494890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50919"/>
    <w:multiLevelType w:val="hybridMultilevel"/>
    <w:tmpl w:val="75D009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C3F41BA"/>
    <w:multiLevelType w:val="hybridMultilevel"/>
    <w:tmpl w:val="85E6564A"/>
    <w:lvl w:ilvl="0" w:tplc="04130001">
      <w:start w:val="1"/>
      <w:numFmt w:val="bullet"/>
      <w:lvlText w:val=""/>
      <w:lvlJc w:val="left"/>
      <w:pPr>
        <w:ind w:left="810" w:hanging="360"/>
      </w:pPr>
      <w:rPr>
        <w:rFonts w:ascii="Symbol" w:hAnsi="Symbol" w:hint="default"/>
      </w:rPr>
    </w:lvl>
    <w:lvl w:ilvl="1" w:tplc="04130003">
      <w:start w:val="1"/>
      <w:numFmt w:val="bullet"/>
      <w:lvlText w:val="o"/>
      <w:lvlJc w:val="left"/>
      <w:pPr>
        <w:ind w:left="1530" w:hanging="360"/>
      </w:pPr>
      <w:rPr>
        <w:rFonts w:ascii="Courier New" w:hAnsi="Courier New" w:cs="Courier New" w:hint="default"/>
      </w:rPr>
    </w:lvl>
    <w:lvl w:ilvl="2" w:tplc="04130005">
      <w:start w:val="1"/>
      <w:numFmt w:val="bullet"/>
      <w:lvlText w:val=""/>
      <w:lvlJc w:val="left"/>
      <w:pPr>
        <w:ind w:left="2250" w:hanging="360"/>
      </w:pPr>
      <w:rPr>
        <w:rFonts w:ascii="Wingdings" w:hAnsi="Wingdings" w:hint="default"/>
      </w:rPr>
    </w:lvl>
    <w:lvl w:ilvl="3" w:tplc="04130001">
      <w:start w:val="1"/>
      <w:numFmt w:val="bullet"/>
      <w:lvlText w:val=""/>
      <w:lvlJc w:val="left"/>
      <w:pPr>
        <w:ind w:left="2970" w:hanging="360"/>
      </w:pPr>
      <w:rPr>
        <w:rFonts w:ascii="Symbol" w:hAnsi="Symbol" w:hint="default"/>
      </w:rPr>
    </w:lvl>
    <w:lvl w:ilvl="4" w:tplc="04130003">
      <w:start w:val="1"/>
      <w:numFmt w:val="bullet"/>
      <w:lvlText w:val="o"/>
      <w:lvlJc w:val="left"/>
      <w:pPr>
        <w:ind w:left="3690" w:hanging="360"/>
      </w:pPr>
      <w:rPr>
        <w:rFonts w:ascii="Courier New" w:hAnsi="Courier New" w:cs="Courier New" w:hint="default"/>
      </w:rPr>
    </w:lvl>
    <w:lvl w:ilvl="5" w:tplc="04130005">
      <w:start w:val="1"/>
      <w:numFmt w:val="bullet"/>
      <w:lvlText w:val=""/>
      <w:lvlJc w:val="left"/>
      <w:pPr>
        <w:ind w:left="4410" w:hanging="360"/>
      </w:pPr>
      <w:rPr>
        <w:rFonts w:ascii="Wingdings" w:hAnsi="Wingdings" w:hint="default"/>
      </w:rPr>
    </w:lvl>
    <w:lvl w:ilvl="6" w:tplc="04130001">
      <w:start w:val="1"/>
      <w:numFmt w:val="bullet"/>
      <w:lvlText w:val=""/>
      <w:lvlJc w:val="left"/>
      <w:pPr>
        <w:ind w:left="5130" w:hanging="360"/>
      </w:pPr>
      <w:rPr>
        <w:rFonts w:ascii="Symbol" w:hAnsi="Symbol" w:hint="default"/>
      </w:rPr>
    </w:lvl>
    <w:lvl w:ilvl="7" w:tplc="04130003">
      <w:start w:val="1"/>
      <w:numFmt w:val="bullet"/>
      <w:lvlText w:val="o"/>
      <w:lvlJc w:val="left"/>
      <w:pPr>
        <w:ind w:left="5850" w:hanging="360"/>
      </w:pPr>
      <w:rPr>
        <w:rFonts w:ascii="Courier New" w:hAnsi="Courier New" w:cs="Courier New" w:hint="default"/>
      </w:rPr>
    </w:lvl>
    <w:lvl w:ilvl="8" w:tplc="04130005">
      <w:start w:val="1"/>
      <w:numFmt w:val="bullet"/>
      <w:lvlText w:val=""/>
      <w:lvlJc w:val="left"/>
      <w:pPr>
        <w:ind w:left="6570" w:hanging="360"/>
      </w:pPr>
      <w:rPr>
        <w:rFonts w:ascii="Wingdings" w:hAnsi="Wingdings" w:hint="default"/>
      </w:rPr>
    </w:lvl>
  </w:abstractNum>
  <w:abstractNum w:abstractNumId="29" w15:restartNumberingAfterBreak="0">
    <w:nsid w:val="541C7D72"/>
    <w:multiLevelType w:val="hybridMultilevel"/>
    <w:tmpl w:val="8180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524A07"/>
    <w:multiLevelType w:val="hybridMultilevel"/>
    <w:tmpl w:val="7CD6C140"/>
    <w:lvl w:ilvl="0" w:tplc="385EFC0A">
      <w:start w:val="1"/>
      <w:numFmt w:val="bullet"/>
      <w:lvlText w:val=""/>
      <w:lvlJc w:val="left"/>
      <w:pPr>
        <w:ind w:left="720" w:hanging="360"/>
      </w:pPr>
      <w:rPr>
        <w:rFonts w:ascii="Symbol" w:hAnsi="Symbol" w:hint="default"/>
      </w:rPr>
    </w:lvl>
    <w:lvl w:ilvl="1" w:tplc="9604C6F4">
      <w:start w:val="1"/>
      <w:numFmt w:val="bullet"/>
      <w:lvlText w:val="o"/>
      <w:lvlJc w:val="left"/>
      <w:pPr>
        <w:ind w:left="1440" w:hanging="360"/>
      </w:pPr>
      <w:rPr>
        <w:rFonts w:ascii="Courier New" w:hAnsi="Courier New" w:hint="default"/>
      </w:rPr>
    </w:lvl>
    <w:lvl w:ilvl="2" w:tplc="F58A51B4">
      <w:start w:val="1"/>
      <w:numFmt w:val="bullet"/>
      <w:lvlText w:val=""/>
      <w:lvlJc w:val="left"/>
      <w:pPr>
        <w:ind w:left="2160" w:hanging="360"/>
      </w:pPr>
      <w:rPr>
        <w:rFonts w:ascii="Wingdings" w:hAnsi="Wingdings" w:hint="default"/>
      </w:rPr>
    </w:lvl>
    <w:lvl w:ilvl="3" w:tplc="E0F6EE82">
      <w:start w:val="1"/>
      <w:numFmt w:val="bullet"/>
      <w:lvlText w:val=""/>
      <w:lvlJc w:val="left"/>
      <w:pPr>
        <w:ind w:left="2880" w:hanging="360"/>
      </w:pPr>
      <w:rPr>
        <w:rFonts w:ascii="Symbol" w:hAnsi="Symbol" w:hint="default"/>
      </w:rPr>
    </w:lvl>
    <w:lvl w:ilvl="4" w:tplc="71E6E974">
      <w:start w:val="1"/>
      <w:numFmt w:val="bullet"/>
      <w:lvlText w:val="o"/>
      <w:lvlJc w:val="left"/>
      <w:pPr>
        <w:ind w:left="3600" w:hanging="360"/>
      </w:pPr>
      <w:rPr>
        <w:rFonts w:ascii="Courier New" w:hAnsi="Courier New" w:hint="default"/>
      </w:rPr>
    </w:lvl>
    <w:lvl w:ilvl="5" w:tplc="AB5458E4">
      <w:start w:val="1"/>
      <w:numFmt w:val="bullet"/>
      <w:lvlText w:val=""/>
      <w:lvlJc w:val="left"/>
      <w:pPr>
        <w:ind w:left="4320" w:hanging="360"/>
      </w:pPr>
      <w:rPr>
        <w:rFonts w:ascii="Wingdings" w:hAnsi="Wingdings" w:hint="default"/>
      </w:rPr>
    </w:lvl>
    <w:lvl w:ilvl="6" w:tplc="94C8542E">
      <w:start w:val="1"/>
      <w:numFmt w:val="bullet"/>
      <w:lvlText w:val=""/>
      <w:lvlJc w:val="left"/>
      <w:pPr>
        <w:ind w:left="5040" w:hanging="360"/>
      </w:pPr>
      <w:rPr>
        <w:rFonts w:ascii="Symbol" w:hAnsi="Symbol" w:hint="default"/>
      </w:rPr>
    </w:lvl>
    <w:lvl w:ilvl="7" w:tplc="D436C4C8">
      <w:start w:val="1"/>
      <w:numFmt w:val="bullet"/>
      <w:lvlText w:val="o"/>
      <w:lvlJc w:val="left"/>
      <w:pPr>
        <w:ind w:left="5760" w:hanging="360"/>
      </w:pPr>
      <w:rPr>
        <w:rFonts w:ascii="Courier New" w:hAnsi="Courier New" w:hint="default"/>
      </w:rPr>
    </w:lvl>
    <w:lvl w:ilvl="8" w:tplc="E6D04A6E">
      <w:start w:val="1"/>
      <w:numFmt w:val="bullet"/>
      <w:lvlText w:val=""/>
      <w:lvlJc w:val="left"/>
      <w:pPr>
        <w:ind w:left="6480" w:hanging="360"/>
      </w:pPr>
      <w:rPr>
        <w:rFonts w:ascii="Wingdings" w:hAnsi="Wingdings" w:hint="default"/>
      </w:rPr>
    </w:lvl>
  </w:abstractNum>
  <w:abstractNum w:abstractNumId="31" w15:restartNumberingAfterBreak="0">
    <w:nsid w:val="592224A2"/>
    <w:multiLevelType w:val="hybridMultilevel"/>
    <w:tmpl w:val="4538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373EAD"/>
    <w:multiLevelType w:val="hybridMultilevel"/>
    <w:tmpl w:val="60ECA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6B4844"/>
    <w:multiLevelType w:val="hybridMultilevel"/>
    <w:tmpl w:val="AD205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8747E9"/>
    <w:multiLevelType w:val="hybridMultilevel"/>
    <w:tmpl w:val="792850DA"/>
    <w:lvl w:ilvl="0" w:tplc="09382DC6">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064AD"/>
    <w:multiLevelType w:val="hybridMultilevel"/>
    <w:tmpl w:val="228E0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DC4513"/>
    <w:multiLevelType w:val="hybridMultilevel"/>
    <w:tmpl w:val="676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C52FF0"/>
    <w:multiLevelType w:val="hybridMultilevel"/>
    <w:tmpl w:val="84788328"/>
    <w:lvl w:ilvl="0" w:tplc="3AA65AEC">
      <w:start w:val="1"/>
      <w:numFmt w:val="bullet"/>
      <w:lvlText w:val="-"/>
      <w:lvlJc w:val="left"/>
      <w:pPr>
        <w:ind w:left="720" w:hanging="360"/>
      </w:pPr>
      <w:rPr>
        <w:rFonts w:ascii="Trebuchet MS" w:hAnsi="Trebuchet MS" w:hint="default"/>
      </w:rPr>
    </w:lvl>
    <w:lvl w:ilvl="1" w:tplc="85BC146A">
      <w:start w:val="1"/>
      <w:numFmt w:val="bullet"/>
      <w:lvlText w:val="o"/>
      <w:lvlJc w:val="left"/>
      <w:pPr>
        <w:ind w:left="1440" w:hanging="360"/>
      </w:pPr>
      <w:rPr>
        <w:rFonts w:ascii="Courier New" w:hAnsi="Courier New" w:hint="default"/>
      </w:rPr>
    </w:lvl>
    <w:lvl w:ilvl="2" w:tplc="AA72867E">
      <w:start w:val="1"/>
      <w:numFmt w:val="bullet"/>
      <w:lvlText w:val=""/>
      <w:lvlJc w:val="left"/>
      <w:pPr>
        <w:ind w:left="2160" w:hanging="360"/>
      </w:pPr>
      <w:rPr>
        <w:rFonts w:ascii="Wingdings" w:hAnsi="Wingdings" w:hint="default"/>
      </w:rPr>
    </w:lvl>
    <w:lvl w:ilvl="3" w:tplc="166EE104">
      <w:start w:val="1"/>
      <w:numFmt w:val="bullet"/>
      <w:lvlText w:val=""/>
      <w:lvlJc w:val="left"/>
      <w:pPr>
        <w:ind w:left="2880" w:hanging="360"/>
      </w:pPr>
      <w:rPr>
        <w:rFonts w:ascii="Symbol" w:hAnsi="Symbol" w:hint="default"/>
      </w:rPr>
    </w:lvl>
    <w:lvl w:ilvl="4" w:tplc="14A41494">
      <w:start w:val="1"/>
      <w:numFmt w:val="bullet"/>
      <w:lvlText w:val="o"/>
      <w:lvlJc w:val="left"/>
      <w:pPr>
        <w:ind w:left="3600" w:hanging="360"/>
      </w:pPr>
      <w:rPr>
        <w:rFonts w:ascii="Courier New" w:hAnsi="Courier New" w:hint="default"/>
      </w:rPr>
    </w:lvl>
    <w:lvl w:ilvl="5" w:tplc="AF3078AC">
      <w:start w:val="1"/>
      <w:numFmt w:val="bullet"/>
      <w:lvlText w:val=""/>
      <w:lvlJc w:val="left"/>
      <w:pPr>
        <w:ind w:left="4320" w:hanging="360"/>
      </w:pPr>
      <w:rPr>
        <w:rFonts w:ascii="Wingdings" w:hAnsi="Wingdings" w:hint="default"/>
      </w:rPr>
    </w:lvl>
    <w:lvl w:ilvl="6" w:tplc="FF6EA2EC">
      <w:start w:val="1"/>
      <w:numFmt w:val="bullet"/>
      <w:lvlText w:val=""/>
      <w:lvlJc w:val="left"/>
      <w:pPr>
        <w:ind w:left="5040" w:hanging="360"/>
      </w:pPr>
      <w:rPr>
        <w:rFonts w:ascii="Symbol" w:hAnsi="Symbol" w:hint="default"/>
      </w:rPr>
    </w:lvl>
    <w:lvl w:ilvl="7" w:tplc="A93E1FBA">
      <w:start w:val="1"/>
      <w:numFmt w:val="bullet"/>
      <w:lvlText w:val="o"/>
      <w:lvlJc w:val="left"/>
      <w:pPr>
        <w:ind w:left="5760" w:hanging="360"/>
      </w:pPr>
      <w:rPr>
        <w:rFonts w:ascii="Courier New" w:hAnsi="Courier New" w:hint="default"/>
      </w:rPr>
    </w:lvl>
    <w:lvl w:ilvl="8" w:tplc="AC166848">
      <w:start w:val="1"/>
      <w:numFmt w:val="bullet"/>
      <w:lvlText w:val=""/>
      <w:lvlJc w:val="left"/>
      <w:pPr>
        <w:ind w:left="6480" w:hanging="360"/>
      </w:pPr>
      <w:rPr>
        <w:rFonts w:ascii="Wingdings" w:hAnsi="Wingdings" w:hint="default"/>
      </w:rPr>
    </w:lvl>
  </w:abstractNum>
  <w:abstractNum w:abstractNumId="38" w15:restartNumberingAfterBreak="0">
    <w:nsid w:val="6BC66889"/>
    <w:multiLevelType w:val="hybridMultilevel"/>
    <w:tmpl w:val="94F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E83692"/>
    <w:multiLevelType w:val="hybridMultilevel"/>
    <w:tmpl w:val="819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87B50"/>
    <w:multiLevelType w:val="hybridMultilevel"/>
    <w:tmpl w:val="9896467E"/>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41" w15:restartNumberingAfterBreak="0">
    <w:nsid w:val="6F0849FE"/>
    <w:multiLevelType w:val="hybridMultilevel"/>
    <w:tmpl w:val="7C5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B0616"/>
    <w:multiLevelType w:val="hybridMultilevel"/>
    <w:tmpl w:val="368C15F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857B9"/>
    <w:multiLevelType w:val="multilevel"/>
    <w:tmpl w:val="FF2CF9B2"/>
    <w:lvl w:ilvl="0">
      <w:start w:val="1"/>
      <w:numFmt w:val="decimal"/>
      <w:pStyle w:val="Kop1"/>
      <w:lvlText w:val="%1"/>
      <w:lvlJc w:val="left"/>
      <w:pPr>
        <w:ind w:left="432" w:hanging="432"/>
      </w:pPr>
    </w:lvl>
    <w:lvl w:ilvl="1">
      <w:start w:val="1"/>
      <w:numFmt w:val="decimal"/>
      <w:pStyle w:val="Kop2"/>
      <w:lvlText w:val="%1.%2"/>
      <w:lvlJc w:val="left"/>
      <w:pPr>
        <w:ind w:left="718" w:hanging="576"/>
      </w:pPr>
      <w:rPr>
        <w:b/>
        <w:i w:val="0"/>
        <w:color w:val="auto"/>
        <w:sz w:val="28"/>
        <w:szCs w:val="28"/>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4" w15:restartNumberingAfterBreak="0">
    <w:nsid w:val="742039E0"/>
    <w:multiLevelType w:val="hybridMultilevel"/>
    <w:tmpl w:val="F21A9360"/>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E34538"/>
    <w:multiLevelType w:val="hybridMultilevel"/>
    <w:tmpl w:val="877E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31146E"/>
    <w:multiLevelType w:val="hybridMultilevel"/>
    <w:tmpl w:val="F34A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84012CA"/>
    <w:multiLevelType w:val="hybridMultilevel"/>
    <w:tmpl w:val="F0800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8A097A"/>
    <w:multiLevelType w:val="hybridMultilevel"/>
    <w:tmpl w:val="7F9A9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7"/>
  </w:num>
  <w:num w:numId="4">
    <w:abstractNumId w:val="43"/>
  </w:num>
  <w:num w:numId="5">
    <w:abstractNumId w:val="9"/>
  </w:num>
  <w:num w:numId="6">
    <w:abstractNumId w:val="33"/>
  </w:num>
  <w:num w:numId="7">
    <w:abstractNumId w:val="6"/>
  </w:num>
  <w:num w:numId="8">
    <w:abstractNumId w:val="5"/>
  </w:num>
  <w:num w:numId="9">
    <w:abstractNumId w:val="40"/>
  </w:num>
  <w:num w:numId="10">
    <w:abstractNumId w:val="36"/>
  </w:num>
  <w:num w:numId="11">
    <w:abstractNumId w:val="3"/>
  </w:num>
  <w:num w:numId="12">
    <w:abstractNumId w:val="31"/>
  </w:num>
  <w:num w:numId="13">
    <w:abstractNumId w:val="29"/>
  </w:num>
  <w:num w:numId="14">
    <w:abstractNumId w:val="11"/>
  </w:num>
  <w:num w:numId="15">
    <w:abstractNumId w:val="45"/>
  </w:num>
  <w:num w:numId="16">
    <w:abstractNumId w:val="14"/>
  </w:num>
  <w:num w:numId="17">
    <w:abstractNumId w:val="4"/>
  </w:num>
  <w:num w:numId="18">
    <w:abstractNumId w:val="35"/>
  </w:num>
  <w:num w:numId="19">
    <w:abstractNumId w:val="48"/>
  </w:num>
  <w:num w:numId="20">
    <w:abstractNumId w:val="8"/>
  </w:num>
  <w:num w:numId="21">
    <w:abstractNumId w:val="21"/>
  </w:num>
  <w:num w:numId="22">
    <w:abstractNumId w:val="20"/>
  </w:num>
  <w:num w:numId="23">
    <w:abstractNumId w:val="46"/>
  </w:num>
  <w:num w:numId="24">
    <w:abstractNumId w:val="47"/>
  </w:num>
  <w:num w:numId="25">
    <w:abstractNumId w:val="32"/>
  </w:num>
  <w:num w:numId="26">
    <w:abstractNumId w:val="19"/>
  </w:num>
  <w:num w:numId="27">
    <w:abstractNumId w:val="27"/>
  </w:num>
  <w:num w:numId="28">
    <w:abstractNumId w:val="16"/>
  </w:num>
  <w:num w:numId="29">
    <w:abstractNumId w:val="28"/>
  </w:num>
  <w:num w:numId="30">
    <w:abstractNumId w:val="25"/>
  </w:num>
  <w:num w:numId="31">
    <w:abstractNumId w:val="7"/>
  </w:num>
  <w:num w:numId="32">
    <w:abstractNumId w:val="39"/>
  </w:num>
  <w:num w:numId="33">
    <w:abstractNumId w:val="41"/>
  </w:num>
  <w:num w:numId="34">
    <w:abstractNumId w:val="17"/>
  </w:num>
  <w:num w:numId="35">
    <w:abstractNumId w:val="2"/>
  </w:num>
  <w:num w:numId="36">
    <w:abstractNumId w:val="10"/>
  </w:num>
  <w:num w:numId="37">
    <w:abstractNumId w:val="44"/>
  </w:num>
  <w:num w:numId="38">
    <w:abstractNumId w:val="42"/>
  </w:num>
  <w:num w:numId="39">
    <w:abstractNumId w:val="12"/>
  </w:num>
  <w:num w:numId="40">
    <w:abstractNumId w:val="24"/>
  </w:num>
  <w:num w:numId="41">
    <w:abstractNumId w:val="34"/>
  </w:num>
  <w:num w:numId="42">
    <w:abstractNumId w:val="38"/>
  </w:num>
  <w:num w:numId="43">
    <w:abstractNumId w:val="18"/>
  </w:num>
  <w:num w:numId="44">
    <w:abstractNumId w:val="22"/>
  </w:num>
  <w:num w:numId="45">
    <w:abstractNumId w:val="26"/>
  </w:num>
  <w:num w:numId="46">
    <w:abstractNumId w:val="15"/>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53"/>
    <w:rsid w:val="000007AF"/>
    <w:rsid w:val="000165AD"/>
    <w:rsid w:val="0004664C"/>
    <w:rsid w:val="000467CF"/>
    <w:rsid w:val="0005173E"/>
    <w:rsid w:val="000621A0"/>
    <w:rsid w:val="000720AB"/>
    <w:rsid w:val="000768B6"/>
    <w:rsid w:val="00076C8F"/>
    <w:rsid w:val="0008012C"/>
    <w:rsid w:val="0008571B"/>
    <w:rsid w:val="000B3638"/>
    <w:rsid w:val="000C771C"/>
    <w:rsid w:val="000D0ACA"/>
    <w:rsid w:val="00101693"/>
    <w:rsid w:val="00115D88"/>
    <w:rsid w:val="00135742"/>
    <w:rsid w:val="00154941"/>
    <w:rsid w:val="00180F02"/>
    <w:rsid w:val="001815AA"/>
    <w:rsid w:val="00181BC5"/>
    <w:rsid w:val="001C4082"/>
    <w:rsid w:val="001C6875"/>
    <w:rsid w:val="001C72B1"/>
    <w:rsid w:val="001D702B"/>
    <w:rsid w:val="001E35E4"/>
    <w:rsid w:val="001E3A31"/>
    <w:rsid w:val="001E6F93"/>
    <w:rsid w:val="001F0921"/>
    <w:rsid w:val="00213887"/>
    <w:rsid w:val="0022573E"/>
    <w:rsid w:val="0022575B"/>
    <w:rsid w:val="00233752"/>
    <w:rsid w:val="002351D3"/>
    <w:rsid w:val="00237DEC"/>
    <w:rsid w:val="00255346"/>
    <w:rsid w:val="002661D2"/>
    <w:rsid w:val="002914F4"/>
    <w:rsid w:val="002A6943"/>
    <w:rsid w:val="002B24A8"/>
    <w:rsid w:val="002D16CE"/>
    <w:rsid w:val="002D2D26"/>
    <w:rsid w:val="002D614C"/>
    <w:rsid w:val="002D706C"/>
    <w:rsid w:val="002E436A"/>
    <w:rsid w:val="002E4C34"/>
    <w:rsid w:val="002E6916"/>
    <w:rsid w:val="002F2430"/>
    <w:rsid w:val="002F6EF6"/>
    <w:rsid w:val="00302D4B"/>
    <w:rsid w:val="00306ECE"/>
    <w:rsid w:val="003206CB"/>
    <w:rsid w:val="003346FC"/>
    <w:rsid w:val="00335C2D"/>
    <w:rsid w:val="0034495B"/>
    <w:rsid w:val="0034746B"/>
    <w:rsid w:val="00352147"/>
    <w:rsid w:val="00363095"/>
    <w:rsid w:val="00363F94"/>
    <w:rsid w:val="00371D42"/>
    <w:rsid w:val="00390B61"/>
    <w:rsid w:val="003A5B64"/>
    <w:rsid w:val="003A5BBF"/>
    <w:rsid w:val="003B3110"/>
    <w:rsid w:val="003B316F"/>
    <w:rsid w:val="003B5E8C"/>
    <w:rsid w:val="003C45AE"/>
    <w:rsid w:val="003D13CF"/>
    <w:rsid w:val="003D5CC6"/>
    <w:rsid w:val="003D74AA"/>
    <w:rsid w:val="003E72C2"/>
    <w:rsid w:val="003F4D7F"/>
    <w:rsid w:val="00416D67"/>
    <w:rsid w:val="004301C9"/>
    <w:rsid w:val="00430A33"/>
    <w:rsid w:val="00435F95"/>
    <w:rsid w:val="004449C1"/>
    <w:rsid w:val="00445C0A"/>
    <w:rsid w:val="00454F41"/>
    <w:rsid w:val="00465535"/>
    <w:rsid w:val="00474579"/>
    <w:rsid w:val="00477419"/>
    <w:rsid w:val="00485970"/>
    <w:rsid w:val="00490661"/>
    <w:rsid w:val="00497952"/>
    <w:rsid w:val="004B2002"/>
    <w:rsid w:val="004B35C3"/>
    <w:rsid w:val="004C16CA"/>
    <w:rsid w:val="004C5B47"/>
    <w:rsid w:val="004D7A18"/>
    <w:rsid w:val="004E70A9"/>
    <w:rsid w:val="004F74BA"/>
    <w:rsid w:val="00507102"/>
    <w:rsid w:val="00510B7E"/>
    <w:rsid w:val="0053529B"/>
    <w:rsid w:val="005359A3"/>
    <w:rsid w:val="00537919"/>
    <w:rsid w:val="00566C13"/>
    <w:rsid w:val="00572C33"/>
    <w:rsid w:val="005819C8"/>
    <w:rsid w:val="00590569"/>
    <w:rsid w:val="005A0F4F"/>
    <w:rsid w:val="005A5E6F"/>
    <w:rsid w:val="005B0EB0"/>
    <w:rsid w:val="005E7327"/>
    <w:rsid w:val="005F222B"/>
    <w:rsid w:val="00614976"/>
    <w:rsid w:val="0062086E"/>
    <w:rsid w:val="00623545"/>
    <w:rsid w:val="00630A65"/>
    <w:rsid w:val="0063424F"/>
    <w:rsid w:val="00635B46"/>
    <w:rsid w:val="00636D82"/>
    <w:rsid w:val="00646412"/>
    <w:rsid w:val="006766DC"/>
    <w:rsid w:val="006813AC"/>
    <w:rsid w:val="00683256"/>
    <w:rsid w:val="00693F10"/>
    <w:rsid w:val="0069408C"/>
    <w:rsid w:val="006B1DDB"/>
    <w:rsid w:val="006B2C6B"/>
    <w:rsid w:val="006C2A03"/>
    <w:rsid w:val="006C3D7A"/>
    <w:rsid w:val="006C3F12"/>
    <w:rsid w:val="006C4DAB"/>
    <w:rsid w:val="006C7391"/>
    <w:rsid w:val="006D23F5"/>
    <w:rsid w:val="006E0B5A"/>
    <w:rsid w:val="006E5842"/>
    <w:rsid w:val="006F6DBF"/>
    <w:rsid w:val="007012AE"/>
    <w:rsid w:val="0070617A"/>
    <w:rsid w:val="00722704"/>
    <w:rsid w:val="00731299"/>
    <w:rsid w:val="00742045"/>
    <w:rsid w:val="00743E91"/>
    <w:rsid w:val="007472BB"/>
    <w:rsid w:val="007668DC"/>
    <w:rsid w:val="00771852"/>
    <w:rsid w:val="00774AFA"/>
    <w:rsid w:val="00797C6C"/>
    <w:rsid w:val="007A084D"/>
    <w:rsid w:val="007A55C7"/>
    <w:rsid w:val="007B4315"/>
    <w:rsid w:val="007C13DE"/>
    <w:rsid w:val="007C41C5"/>
    <w:rsid w:val="007C532B"/>
    <w:rsid w:val="007C6174"/>
    <w:rsid w:val="007D0078"/>
    <w:rsid w:val="007D4DF7"/>
    <w:rsid w:val="007E0887"/>
    <w:rsid w:val="007F45C1"/>
    <w:rsid w:val="007F78D5"/>
    <w:rsid w:val="00800B34"/>
    <w:rsid w:val="008316DA"/>
    <w:rsid w:val="00831D5A"/>
    <w:rsid w:val="008337EB"/>
    <w:rsid w:val="00840431"/>
    <w:rsid w:val="00841C5C"/>
    <w:rsid w:val="00841CB4"/>
    <w:rsid w:val="00857B0A"/>
    <w:rsid w:val="00867501"/>
    <w:rsid w:val="00876B37"/>
    <w:rsid w:val="008978A3"/>
    <w:rsid w:val="008C0936"/>
    <w:rsid w:val="008D1F6C"/>
    <w:rsid w:val="008D4071"/>
    <w:rsid w:val="008E5562"/>
    <w:rsid w:val="008E6803"/>
    <w:rsid w:val="008E6F61"/>
    <w:rsid w:val="0091116F"/>
    <w:rsid w:val="00912A81"/>
    <w:rsid w:val="00913F0F"/>
    <w:rsid w:val="009161C7"/>
    <w:rsid w:val="0092092D"/>
    <w:rsid w:val="009234F2"/>
    <w:rsid w:val="009250AE"/>
    <w:rsid w:val="009309FF"/>
    <w:rsid w:val="0093102A"/>
    <w:rsid w:val="00932F10"/>
    <w:rsid w:val="00934D39"/>
    <w:rsid w:val="0093535E"/>
    <w:rsid w:val="0095403E"/>
    <w:rsid w:val="0095527B"/>
    <w:rsid w:val="00964D7A"/>
    <w:rsid w:val="00992C79"/>
    <w:rsid w:val="00992DCB"/>
    <w:rsid w:val="009A4EEE"/>
    <w:rsid w:val="009A65A7"/>
    <w:rsid w:val="009B6E8C"/>
    <w:rsid w:val="009D130D"/>
    <w:rsid w:val="009D5272"/>
    <w:rsid w:val="00A21348"/>
    <w:rsid w:val="00A303B2"/>
    <w:rsid w:val="00A3364C"/>
    <w:rsid w:val="00A43A13"/>
    <w:rsid w:val="00A4419E"/>
    <w:rsid w:val="00A613FA"/>
    <w:rsid w:val="00A621A8"/>
    <w:rsid w:val="00A621CC"/>
    <w:rsid w:val="00A670E4"/>
    <w:rsid w:val="00A71A81"/>
    <w:rsid w:val="00A725DD"/>
    <w:rsid w:val="00A742DC"/>
    <w:rsid w:val="00A93503"/>
    <w:rsid w:val="00A9390D"/>
    <w:rsid w:val="00AA2949"/>
    <w:rsid w:val="00AB0B6D"/>
    <w:rsid w:val="00AB169C"/>
    <w:rsid w:val="00AE4557"/>
    <w:rsid w:val="00AF5A45"/>
    <w:rsid w:val="00B06403"/>
    <w:rsid w:val="00B07A24"/>
    <w:rsid w:val="00B146C2"/>
    <w:rsid w:val="00B16177"/>
    <w:rsid w:val="00B16E62"/>
    <w:rsid w:val="00B20D06"/>
    <w:rsid w:val="00B27163"/>
    <w:rsid w:val="00B33243"/>
    <w:rsid w:val="00B33AB1"/>
    <w:rsid w:val="00B34A84"/>
    <w:rsid w:val="00B40DF8"/>
    <w:rsid w:val="00B4345F"/>
    <w:rsid w:val="00B46513"/>
    <w:rsid w:val="00B8258C"/>
    <w:rsid w:val="00BA0A5E"/>
    <w:rsid w:val="00BA1ADC"/>
    <w:rsid w:val="00BA3161"/>
    <w:rsid w:val="00BA778F"/>
    <w:rsid w:val="00BC0FA6"/>
    <w:rsid w:val="00BC28C0"/>
    <w:rsid w:val="00BD0435"/>
    <w:rsid w:val="00BD5C72"/>
    <w:rsid w:val="00BF2938"/>
    <w:rsid w:val="00BF76A6"/>
    <w:rsid w:val="00BF7C00"/>
    <w:rsid w:val="00C10817"/>
    <w:rsid w:val="00C12D48"/>
    <w:rsid w:val="00C1570D"/>
    <w:rsid w:val="00C15D1E"/>
    <w:rsid w:val="00C30B06"/>
    <w:rsid w:val="00C30D75"/>
    <w:rsid w:val="00C30E3D"/>
    <w:rsid w:val="00C34A2C"/>
    <w:rsid w:val="00C4469C"/>
    <w:rsid w:val="00C66635"/>
    <w:rsid w:val="00C82032"/>
    <w:rsid w:val="00C84FBB"/>
    <w:rsid w:val="00C86912"/>
    <w:rsid w:val="00C945E8"/>
    <w:rsid w:val="00C94C54"/>
    <w:rsid w:val="00CA3F3E"/>
    <w:rsid w:val="00CA6F11"/>
    <w:rsid w:val="00CC2396"/>
    <w:rsid w:val="00CD5B78"/>
    <w:rsid w:val="00CF0063"/>
    <w:rsid w:val="00CF621A"/>
    <w:rsid w:val="00D023F4"/>
    <w:rsid w:val="00D028E7"/>
    <w:rsid w:val="00D1244A"/>
    <w:rsid w:val="00D17A45"/>
    <w:rsid w:val="00D21257"/>
    <w:rsid w:val="00D40794"/>
    <w:rsid w:val="00D4174E"/>
    <w:rsid w:val="00D43151"/>
    <w:rsid w:val="00D44167"/>
    <w:rsid w:val="00D46743"/>
    <w:rsid w:val="00D710F3"/>
    <w:rsid w:val="00D71A36"/>
    <w:rsid w:val="00D91553"/>
    <w:rsid w:val="00DA7CE1"/>
    <w:rsid w:val="00DB1C81"/>
    <w:rsid w:val="00DB64CD"/>
    <w:rsid w:val="00DC45F9"/>
    <w:rsid w:val="00DD0C61"/>
    <w:rsid w:val="00DD41FD"/>
    <w:rsid w:val="00DD7FA2"/>
    <w:rsid w:val="00DE1684"/>
    <w:rsid w:val="00E05C3A"/>
    <w:rsid w:val="00E26A5B"/>
    <w:rsid w:val="00E41A55"/>
    <w:rsid w:val="00E51A96"/>
    <w:rsid w:val="00E55676"/>
    <w:rsid w:val="00E5733C"/>
    <w:rsid w:val="00E773C2"/>
    <w:rsid w:val="00E93426"/>
    <w:rsid w:val="00EA73F0"/>
    <w:rsid w:val="00EC450A"/>
    <w:rsid w:val="00EE3601"/>
    <w:rsid w:val="00EF2AFC"/>
    <w:rsid w:val="00F00339"/>
    <w:rsid w:val="00F042FC"/>
    <w:rsid w:val="00F05903"/>
    <w:rsid w:val="00F07656"/>
    <w:rsid w:val="00F20167"/>
    <w:rsid w:val="00F2098F"/>
    <w:rsid w:val="00F32605"/>
    <w:rsid w:val="00F366D4"/>
    <w:rsid w:val="00F50601"/>
    <w:rsid w:val="00F51CCF"/>
    <w:rsid w:val="00F710CD"/>
    <w:rsid w:val="00F7221B"/>
    <w:rsid w:val="00F82C7A"/>
    <w:rsid w:val="00F8331C"/>
    <w:rsid w:val="00F85790"/>
    <w:rsid w:val="00F871E8"/>
    <w:rsid w:val="00F87ACB"/>
    <w:rsid w:val="00FA5ABB"/>
    <w:rsid w:val="00FA7934"/>
    <w:rsid w:val="00FB1C31"/>
    <w:rsid w:val="00FB6D34"/>
    <w:rsid w:val="00FC2343"/>
    <w:rsid w:val="00FC7740"/>
    <w:rsid w:val="00FD64E7"/>
    <w:rsid w:val="00FE1EDE"/>
    <w:rsid w:val="00FE6DCE"/>
    <w:rsid w:val="00FF49C2"/>
    <w:rsid w:val="0151389D"/>
    <w:rsid w:val="01958012"/>
    <w:rsid w:val="03DE7E48"/>
    <w:rsid w:val="03FDFF99"/>
    <w:rsid w:val="056A28BB"/>
    <w:rsid w:val="0660A2B5"/>
    <w:rsid w:val="0668F135"/>
    <w:rsid w:val="0804C196"/>
    <w:rsid w:val="0893AE1D"/>
    <w:rsid w:val="0BD067D0"/>
    <w:rsid w:val="0CC3B9EB"/>
    <w:rsid w:val="0EDD5BAB"/>
    <w:rsid w:val="0F07D6BC"/>
    <w:rsid w:val="10135F50"/>
    <w:rsid w:val="108E537B"/>
    <w:rsid w:val="117BD6BE"/>
    <w:rsid w:val="127267AF"/>
    <w:rsid w:val="12A2F2A4"/>
    <w:rsid w:val="12A61E2D"/>
    <w:rsid w:val="14EB3224"/>
    <w:rsid w:val="16B0EB24"/>
    <w:rsid w:val="17423ACE"/>
    <w:rsid w:val="1785E9AA"/>
    <w:rsid w:val="18002CA1"/>
    <w:rsid w:val="181E7135"/>
    <w:rsid w:val="1AA6FF01"/>
    <w:rsid w:val="1B5DFF7D"/>
    <w:rsid w:val="1C2D20B8"/>
    <w:rsid w:val="1DC8F119"/>
    <w:rsid w:val="1DFECDA8"/>
    <w:rsid w:val="1EA6DB16"/>
    <w:rsid w:val="1EBC4DF8"/>
    <w:rsid w:val="1F716C0A"/>
    <w:rsid w:val="2029831A"/>
    <w:rsid w:val="211D460D"/>
    <w:rsid w:val="2180BCAF"/>
    <w:rsid w:val="21F187AF"/>
    <w:rsid w:val="2617B622"/>
    <w:rsid w:val="29B82501"/>
    <w:rsid w:val="2A2086EC"/>
    <w:rsid w:val="2A23DC15"/>
    <w:rsid w:val="2B88D115"/>
    <w:rsid w:val="2CE7E488"/>
    <w:rsid w:val="2CF6CB4B"/>
    <w:rsid w:val="2FB0C1D3"/>
    <w:rsid w:val="30A38AF9"/>
    <w:rsid w:val="31E364CB"/>
    <w:rsid w:val="3279461F"/>
    <w:rsid w:val="33496013"/>
    <w:rsid w:val="337F352C"/>
    <w:rsid w:val="342944FD"/>
    <w:rsid w:val="369DAD91"/>
    <w:rsid w:val="378DE4AF"/>
    <w:rsid w:val="37917084"/>
    <w:rsid w:val="37C4C7AB"/>
    <w:rsid w:val="3852A64F"/>
    <w:rsid w:val="39EE76B0"/>
    <w:rsid w:val="3B7206B2"/>
    <w:rsid w:val="3C3DACBA"/>
    <w:rsid w:val="3D0DD713"/>
    <w:rsid w:val="3DD1B920"/>
    <w:rsid w:val="3EFB12B5"/>
    <w:rsid w:val="3F9C8269"/>
    <w:rsid w:val="404577D5"/>
    <w:rsid w:val="422010FC"/>
    <w:rsid w:val="42BC8F60"/>
    <w:rsid w:val="43A7F5B0"/>
    <w:rsid w:val="44ED71E8"/>
    <w:rsid w:val="45EE1F20"/>
    <w:rsid w:val="45F43022"/>
    <w:rsid w:val="4694B106"/>
    <w:rsid w:val="479AB550"/>
    <w:rsid w:val="4A2F6E08"/>
    <w:rsid w:val="4BBA0663"/>
    <w:rsid w:val="5015BCB2"/>
    <w:rsid w:val="50B07895"/>
    <w:rsid w:val="5118A17B"/>
    <w:rsid w:val="517E7406"/>
    <w:rsid w:val="519C6AA5"/>
    <w:rsid w:val="51AAA3BF"/>
    <w:rsid w:val="533FECD6"/>
    <w:rsid w:val="54C8994A"/>
    <w:rsid w:val="5559AC64"/>
    <w:rsid w:val="559D73ED"/>
    <w:rsid w:val="55C80B40"/>
    <w:rsid w:val="560F2BC4"/>
    <w:rsid w:val="590A8B03"/>
    <w:rsid w:val="5A28C975"/>
    <w:rsid w:val="5AAAFD8C"/>
    <w:rsid w:val="5B533BC1"/>
    <w:rsid w:val="5CF26A7F"/>
    <w:rsid w:val="5EBF22FD"/>
    <w:rsid w:val="5F0B0F30"/>
    <w:rsid w:val="60BA6EE7"/>
    <w:rsid w:val="626D0ED3"/>
    <w:rsid w:val="627EBF23"/>
    <w:rsid w:val="634C2044"/>
    <w:rsid w:val="63F42DB2"/>
    <w:rsid w:val="6443A0F6"/>
    <w:rsid w:val="67A978AE"/>
    <w:rsid w:val="684F7315"/>
    <w:rsid w:val="69982113"/>
    <w:rsid w:val="6B573229"/>
    <w:rsid w:val="6C1614AC"/>
    <w:rsid w:val="6CA35714"/>
    <w:rsid w:val="6CD288D2"/>
    <w:rsid w:val="6D81E79B"/>
    <w:rsid w:val="6E1C54FD"/>
    <w:rsid w:val="6E31D757"/>
    <w:rsid w:val="6FB9FC79"/>
    <w:rsid w:val="70557C3A"/>
    <w:rsid w:val="7088CC35"/>
    <w:rsid w:val="7230BAF2"/>
    <w:rsid w:val="72441DE7"/>
    <w:rsid w:val="72A8CF73"/>
    <w:rsid w:val="740F6B35"/>
    <w:rsid w:val="74143B99"/>
    <w:rsid w:val="74FE146F"/>
    <w:rsid w:val="75B0068B"/>
    <w:rsid w:val="7B3C084F"/>
    <w:rsid w:val="7B8CE1DC"/>
    <w:rsid w:val="7BEB002D"/>
    <w:rsid w:val="7D6F3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A4802"/>
  <w15:docId w15:val="{3C22E49F-DE6D-4FDA-8FEC-4AE1E46A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174"/>
    <w:pPr>
      <w:suppressAutoHyphens/>
    </w:pPr>
    <w:rPr>
      <w:rFonts w:ascii="Arial" w:hAnsi="Arial"/>
      <w:sz w:val="22"/>
      <w:szCs w:val="22"/>
      <w:lang w:eastAsia="ar-SA"/>
    </w:rPr>
  </w:style>
  <w:style w:type="paragraph" w:styleId="Kop1">
    <w:name w:val="heading 1"/>
    <w:basedOn w:val="Standaard"/>
    <w:next w:val="Standaard"/>
    <w:link w:val="Kop1Char"/>
    <w:uiPriority w:val="9"/>
    <w:qFormat/>
    <w:rsid w:val="00FB6D3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6D34"/>
    <w:pPr>
      <w:keepNext/>
      <w:keepLines/>
      <w:numPr>
        <w:ilvl w:val="1"/>
        <w:numId w:val="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6D34"/>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B6D3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B6D3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B6D3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B6D3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B6D3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B6D3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7C6174"/>
    <w:rPr>
      <w:rFonts w:ascii="Symbol" w:hAnsi="Symbol"/>
    </w:rPr>
  </w:style>
  <w:style w:type="character" w:customStyle="1" w:styleId="Absatz-Standardschriftart">
    <w:name w:val="Absatz-Standardschriftart"/>
    <w:rsid w:val="007C6174"/>
  </w:style>
  <w:style w:type="character" w:customStyle="1" w:styleId="WW-Absatz-Standardschriftart">
    <w:name w:val="WW-Absatz-Standardschriftart"/>
    <w:rsid w:val="007C6174"/>
  </w:style>
  <w:style w:type="character" w:customStyle="1" w:styleId="WW8Num1z0">
    <w:name w:val="WW8Num1z0"/>
    <w:rsid w:val="007C6174"/>
    <w:rPr>
      <w:rFonts w:ascii="Symbol" w:hAnsi="Symbol"/>
    </w:rPr>
  </w:style>
  <w:style w:type="character" w:customStyle="1" w:styleId="WW8Num1z1">
    <w:name w:val="WW8Num1z1"/>
    <w:rsid w:val="007C6174"/>
    <w:rPr>
      <w:rFonts w:ascii="Courier New" w:hAnsi="Courier New" w:cs="Courier New"/>
    </w:rPr>
  </w:style>
  <w:style w:type="character" w:customStyle="1" w:styleId="WW8Num1z2">
    <w:name w:val="WW8Num1z2"/>
    <w:rsid w:val="007C6174"/>
    <w:rPr>
      <w:rFonts w:ascii="Wingdings" w:hAnsi="Wingdings"/>
    </w:rPr>
  </w:style>
  <w:style w:type="character" w:customStyle="1" w:styleId="WW8Num2z1">
    <w:name w:val="WW8Num2z1"/>
    <w:rsid w:val="007C6174"/>
    <w:rPr>
      <w:rFonts w:ascii="Courier New" w:hAnsi="Courier New" w:cs="Courier New"/>
    </w:rPr>
  </w:style>
  <w:style w:type="character" w:customStyle="1" w:styleId="WW8Num2z2">
    <w:name w:val="WW8Num2z2"/>
    <w:rsid w:val="007C6174"/>
    <w:rPr>
      <w:rFonts w:ascii="Wingdings" w:hAnsi="Wingdings"/>
    </w:rPr>
  </w:style>
  <w:style w:type="character" w:customStyle="1" w:styleId="WW8Num4z0">
    <w:name w:val="WW8Num4z0"/>
    <w:rsid w:val="007C6174"/>
    <w:rPr>
      <w:rFonts w:ascii="Wingdings" w:hAnsi="Wingdings"/>
    </w:rPr>
  </w:style>
  <w:style w:type="character" w:customStyle="1" w:styleId="WW8Num4z1">
    <w:name w:val="WW8Num4z1"/>
    <w:rsid w:val="007C6174"/>
    <w:rPr>
      <w:rFonts w:ascii="Courier New" w:hAnsi="Courier New" w:cs="Courier New"/>
    </w:rPr>
  </w:style>
  <w:style w:type="character" w:customStyle="1" w:styleId="WW8Num4z3">
    <w:name w:val="WW8Num4z3"/>
    <w:rsid w:val="007C6174"/>
    <w:rPr>
      <w:rFonts w:ascii="Symbol" w:hAnsi="Symbol"/>
    </w:rPr>
  </w:style>
  <w:style w:type="character" w:customStyle="1" w:styleId="WW8Num5z0">
    <w:name w:val="WW8Num5z0"/>
    <w:rsid w:val="007C6174"/>
    <w:rPr>
      <w:rFonts w:ascii="Symbol" w:hAnsi="Symbol"/>
    </w:rPr>
  </w:style>
  <w:style w:type="character" w:customStyle="1" w:styleId="WW8Num5z1">
    <w:name w:val="WW8Num5z1"/>
    <w:rsid w:val="007C6174"/>
    <w:rPr>
      <w:rFonts w:ascii="Courier New" w:hAnsi="Courier New" w:cs="Courier New"/>
    </w:rPr>
  </w:style>
  <w:style w:type="character" w:customStyle="1" w:styleId="WW8Num5z2">
    <w:name w:val="WW8Num5z2"/>
    <w:rsid w:val="007C6174"/>
    <w:rPr>
      <w:rFonts w:ascii="Wingdings" w:hAnsi="Wingdings"/>
    </w:rPr>
  </w:style>
  <w:style w:type="character" w:customStyle="1" w:styleId="Standaardalinea-lettertype1">
    <w:name w:val="Standaardalinea-lettertype1"/>
    <w:rsid w:val="007C6174"/>
  </w:style>
  <w:style w:type="paragraph" w:customStyle="1" w:styleId="Kop">
    <w:name w:val="Kop"/>
    <w:basedOn w:val="Standaard"/>
    <w:next w:val="Plattetekst"/>
    <w:rsid w:val="007C6174"/>
    <w:pPr>
      <w:keepNext/>
      <w:spacing w:before="240" w:after="120"/>
    </w:pPr>
    <w:rPr>
      <w:rFonts w:eastAsia="Lucida Sans Unicode" w:cs="Tahoma"/>
      <w:sz w:val="28"/>
      <w:szCs w:val="28"/>
    </w:rPr>
  </w:style>
  <w:style w:type="paragraph" w:styleId="Plattetekst">
    <w:name w:val="Body Text"/>
    <w:basedOn w:val="Standaard"/>
    <w:rsid w:val="007C6174"/>
    <w:pPr>
      <w:spacing w:after="120"/>
    </w:pPr>
  </w:style>
  <w:style w:type="paragraph" w:styleId="Lijst">
    <w:name w:val="List"/>
    <w:basedOn w:val="Plattetekst"/>
    <w:rsid w:val="007C6174"/>
    <w:rPr>
      <w:rFonts w:cs="Tahoma"/>
    </w:rPr>
  </w:style>
  <w:style w:type="paragraph" w:customStyle="1" w:styleId="Bijschrift1">
    <w:name w:val="Bijschrift1"/>
    <w:basedOn w:val="Standaard"/>
    <w:rsid w:val="007C6174"/>
    <w:pPr>
      <w:suppressLineNumbers/>
      <w:spacing w:before="120" w:after="120"/>
    </w:pPr>
    <w:rPr>
      <w:rFonts w:cs="Tahoma"/>
      <w:i/>
      <w:iCs/>
      <w:sz w:val="24"/>
      <w:szCs w:val="24"/>
    </w:rPr>
  </w:style>
  <w:style w:type="paragraph" w:customStyle="1" w:styleId="Index">
    <w:name w:val="Index"/>
    <w:basedOn w:val="Standaard"/>
    <w:rsid w:val="007C6174"/>
    <w:pPr>
      <w:suppressLineNumbers/>
    </w:pPr>
    <w:rPr>
      <w:rFonts w:cs="Tahoma"/>
    </w:rPr>
  </w:style>
  <w:style w:type="paragraph" w:styleId="Koptekst">
    <w:name w:val="header"/>
    <w:basedOn w:val="Standaard"/>
    <w:rsid w:val="007C6174"/>
    <w:pPr>
      <w:tabs>
        <w:tab w:val="center" w:pos="4536"/>
        <w:tab w:val="right" w:pos="9072"/>
      </w:tabs>
    </w:pPr>
  </w:style>
  <w:style w:type="paragraph" w:styleId="Voettekst">
    <w:name w:val="footer"/>
    <w:basedOn w:val="Standaard"/>
    <w:link w:val="VoettekstChar"/>
    <w:uiPriority w:val="99"/>
    <w:rsid w:val="007C6174"/>
    <w:pPr>
      <w:tabs>
        <w:tab w:val="center" w:pos="4536"/>
        <w:tab w:val="right" w:pos="9072"/>
      </w:tabs>
    </w:pPr>
  </w:style>
  <w:style w:type="paragraph" w:customStyle="1" w:styleId="Inhoudtabel">
    <w:name w:val="Inhoud tabel"/>
    <w:basedOn w:val="Standaard"/>
    <w:rsid w:val="007C6174"/>
    <w:pPr>
      <w:suppressLineNumbers/>
    </w:pPr>
  </w:style>
  <w:style w:type="paragraph" w:customStyle="1" w:styleId="Tabelkop">
    <w:name w:val="Tabelkop"/>
    <w:basedOn w:val="Inhoudtabel"/>
    <w:rsid w:val="007C6174"/>
    <w:pPr>
      <w:jc w:val="center"/>
    </w:pPr>
    <w:rPr>
      <w:b/>
      <w:bCs/>
    </w:rPr>
  </w:style>
  <w:style w:type="paragraph" w:styleId="Lijstalinea">
    <w:name w:val="List Paragraph"/>
    <w:basedOn w:val="Standaard"/>
    <w:uiPriority w:val="34"/>
    <w:qFormat/>
    <w:rsid w:val="00C945E8"/>
    <w:pPr>
      <w:ind w:left="720"/>
      <w:contextualSpacing/>
    </w:pPr>
  </w:style>
  <w:style w:type="paragraph" w:customStyle="1" w:styleId="Pa5">
    <w:name w:val="Pa5"/>
    <w:basedOn w:val="Standaard"/>
    <w:next w:val="Standaard"/>
    <w:uiPriority w:val="99"/>
    <w:rsid w:val="006C3F12"/>
    <w:pPr>
      <w:suppressAutoHyphens w:val="0"/>
      <w:autoSpaceDE w:val="0"/>
      <w:autoSpaceDN w:val="0"/>
      <w:adjustRightInd w:val="0"/>
      <w:spacing w:line="201" w:lineRule="atLeast"/>
    </w:pPr>
    <w:rPr>
      <w:rFonts w:ascii="NKNXPQ+FranklinGothic-Demi" w:hAnsi="NKNXPQ+FranklinGothic-Demi"/>
      <w:sz w:val="24"/>
      <w:szCs w:val="24"/>
      <w:lang w:eastAsia="nl-NL"/>
    </w:rPr>
  </w:style>
  <w:style w:type="character" w:customStyle="1" w:styleId="Kop1Char">
    <w:name w:val="Kop 1 Char"/>
    <w:basedOn w:val="Standaardalinea-lettertype"/>
    <w:link w:val="Kop1"/>
    <w:uiPriority w:val="9"/>
    <w:rsid w:val="00FB6D34"/>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FB6D34"/>
    <w:rPr>
      <w:rFonts w:asciiTheme="majorHAnsi" w:eastAsiaTheme="majorEastAsia" w:hAnsiTheme="majorHAnsi" w:cstheme="majorBidi"/>
      <w:b/>
      <w:bCs/>
      <w:color w:val="4F81BD" w:themeColor="accent1"/>
      <w:sz w:val="26"/>
      <w:szCs w:val="26"/>
      <w:lang w:eastAsia="ar-SA"/>
    </w:rPr>
  </w:style>
  <w:style w:type="character" w:customStyle="1" w:styleId="Kop3Char">
    <w:name w:val="Kop 3 Char"/>
    <w:basedOn w:val="Standaardalinea-lettertype"/>
    <w:link w:val="Kop3"/>
    <w:uiPriority w:val="9"/>
    <w:rsid w:val="00FB6D34"/>
    <w:rPr>
      <w:rFonts w:asciiTheme="majorHAnsi" w:eastAsiaTheme="majorEastAsia" w:hAnsiTheme="majorHAnsi" w:cstheme="majorBidi"/>
      <w:b/>
      <w:bCs/>
      <w:color w:val="4F81BD" w:themeColor="accent1"/>
      <w:sz w:val="22"/>
      <w:szCs w:val="22"/>
      <w:lang w:eastAsia="ar-SA"/>
    </w:rPr>
  </w:style>
  <w:style w:type="character" w:customStyle="1" w:styleId="Kop4Char">
    <w:name w:val="Kop 4 Char"/>
    <w:basedOn w:val="Standaardalinea-lettertype"/>
    <w:link w:val="Kop4"/>
    <w:uiPriority w:val="9"/>
    <w:semiHidden/>
    <w:rsid w:val="00FB6D34"/>
    <w:rPr>
      <w:rFonts w:asciiTheme="majorHAnsi" w:eastAsiaTheme="majorEastAsia" w:hAnsiTheme="majorHAnsi" w:cstheme="majorBidi"/>
      <w:b/>
      <w:bCs/>
      <w:i/>
      <w:iCs/>
      <w:color w:val="4F81BD" w:themeColor="accent1"/>
      <w:sz w:val="22"/>
      <w:szCs w:val="22"/>
      <w:lang w:eastAsia="ar-SA"/>
    </w:rPr>
  </w:style>
  <w:style w:type="character" w:customStyle="1" w:styleId="Kop5Char">
    <w:name w:val="Kop 5 Char"/>
    <w:basedOn w:val="Standaardalinea-lettertype"/>
    <w:link w:val="Kop5"/>
    <w:uiPriority w:val="9"/>
    <w:semiHidden/>
    <w:rsid w:val="00FB6D34"/>
    <w:rPr>
      <w:rFonts w:asciiTheme="majorHAnsi" w:eastAsiaTheme="majorEastAsia" w:hAnsiTheme="majorHAnsi" w:cstheme="majorBidi"/>
      <w:color w:val="243F60" w:themeColor="accent1" w:themeShade="7F"/>
      <w:sz w:val="22"/>
      <w:szCs w:val="22"/>
      <w:lang w:eastAsia="ar-SA"/>
    </w:rPr>
  </w:style>
  <w:style w:type="character" w:customStyle="1" w:styleId="Kop6Char">
    <w:name w:val="Kop 6 Char"/>
    <w:basedOn w:val="Standaardalinea-lettertype"/>
    <w:link w:val="Kop6"/>
    <w:uiPriority w:val="9"/>
    <w:semiHidden/>
    <w:rsid w:val="00FB6D34"/>
    <w:rPr>
      <w:rFonts w:asciiTheme="majorHAnsi" w:eastAsiaTheme="majorEastAsia" w:hAnsiTheme="majorHAnsi" w:cstheme="majorBidi"/>
      <w:i/>
      <w:iCs/>
      <w:color w:val="243F60" w:themeColor="accent1" w:themeShade="7F"/>
      <w:sz w:val="22"/>
      <w:szCs w:val="22"/>
      <w:lang w:eastAsia="ar-SA"/>
    </w:rPr>
  </w:style>
  <w:style w:type="character" w:customStyle="1" w:styleId="Kop7Char">
    <w:name w:val="Kop 7 Char"/>
    <w:basedOn w:val="Standaardalinea-lettertype"/>
    <w:link w:val="Kop7"/>
    <w:uiPriority w:val="9"/>
    <w:semiHidden/>
    <w:rsid w:val="00FB6D34"/>
    <w:rPr>
      <w:rFonts w:asciiTheme="majorHAnsi" w:eastAsiaTheme="majorEastAsia" w:hAnsiTheme="majorHAnsi" w:cstheme="majorBidi"/>
      <w:i/>
      <w:iCs/>
      <w:color w:val="404040" w:themeColor="text1" w:themeTint="BF"/>
      <w:sz w:val="22"/>
      <w:szCs w:val="22"/>
      <w:lang w:eastAsia="ar-SA"/>
    </w:rPr>
  </w:style>
  <w:style w:type="character" w:customStyle="1" w:styleId="Kop8Char">
    <w:name w:val="Kop 8 Char"/>
    <w:basedOn w:val="Standaardalinea-lettertype"/>
    <w:link w:val="Kop8"/>
    <w:uiPriority w:val="9"/>
    <w:semiHidden/>
    <w:rsid w:val="00FB6D34"/>
    <w:rPr>
      <w:rFonts w:asciiTheme="majorHAnsi" w:eastAsiaTheme="majorEastAsia" w:hAnsiTheme="majorHAnsi" w:cstheme="majorBidi"/>
      <w:color w:val="404040" w:themeColor="text1" w:themeTint="BF"/>
      <w:lang w:eastAsia="ar-SA"/>
    </w:rPr>
  </w:style>
  <w:style w:type="character" w:customStyle="1" w:styleId="Kop9Char">
    <w:name w:val="Kop 9 Char"/>
    <w:basedOn w:val="Standaardalinea-lettertype"/>
    <w:link w:val="Kop9"/>
    <w:uiPriority w:val="9"/>
    <w:semiHidden/>
    <w:rsid w:val="00FB6D34"/>
    <w:rPr>
      <w:rFonts w:asciiTheme="majorHAnsi" w:eastAsiaTheme="majorEastAsia" w:hAnsiTheme="majorHAnsi" w:cstheme="majorBidi"/>
      <w:i/>
      <w:iCs/>
      <w:color w:val="404040" w:themeColor="text1" w:themeTint="BF"/>
      <w:lang w:eastAsia="ar-SA"/>
    </w:rPr>
  </w:style>
  <w:style w:type="paragraph" w:styleId="Titel">
    <w:name w:val="Title"/>
    <w:basedOn w:val="Standaard"/>
    <w:next w:val="Standaard"/>
    <w:link w:val="TitelChar"/>
    <w:uiPriority w:val="10"/>
    <w:qFormat/>
    <w:rsid w:val="00FB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D34"/>
    <w:rPr>
      <w:rFonts w:asciiTheme="majorHAnsi" w:eastAsiaTheme="majorEastAsia" w:hAnsiTheme="majorHAnsi" w:cstheme="majorBidi"/>
      <w:color w:val="17365D" w:themeColor="text2" w:themeShade="BF"/>
      <w:spacing w:val="5"/>
      <w:kern w:val="28"/>
      <w:sz w:val="52"/>
      <w:szCs w:val="52"/>
      <w:lang w:eastAsia="ar-SA"/>
    </w:rPr>
  </w:style>
  <w:style w:type="table" w:styleId="Tabelraster">
    <w:name w:val="Table Grid"/>
    <w:basedOn w:val="Standaardtabel"/>
    <w:uiPriority w:val="59"/>
    <w:rsid w:val="0099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773C2"/>
    <w:rPr>
      <w:sz w:val="16"/>
      <w:szCs w:val="16"/>
    </w:rPr>
  </w:style>
  <w:style w:type="paragraph" w:styleId="Tekstopmerking">
    <w:name w:val="annotation text"/>
    <w:basedOn w:val="Standaard"/>
    <w:link w:val="TekstopmerkingChar"/>
    <w:uiPriority w:val="99"/>
    <w:semiHidden/>
    <w:unhideWhenUsed/>
    <w:rsid w:val="00E773C2"/>
    <w:rPr>
      <w:sz w:val="20"/>
      <w:szCs w:val="20"/>
    </w:rPr>
  </w:style>
  <w:style w:type="character" w:customStyle="1" w:styleId="TekstopmerkingChar">
    <w:name w:val="Tekst opmerking Char"/>
    <w:basedOn w:val="Standaardalinea-lettertype"/>
    <w:link w:val="Tekstopmerking"/>
    <w:uiPriority w:val="99"/>
    <w:semiHidden/>
    <w:rsid w:val="00E773C2"/>
    <w:rPr>
      <w:rFonts w:ascii="Arial" w:hAnsi="Arial"/>
      <w:lang w:eastAsia="ar-SA"/>
    </w:rPr>
  </w:style>
  <w:style w:type="paragraph" w:styleId="Onderwerpvanopmerking">
    <w:name w:val="annotation subject"/>
    <w:basedOn w:val="Tekstopmerking"/>
    <w:next w:val="Tekstopmerking"/>
    <w:link w:val="OnderwerpvanopmerkingChar"/>
    <w:uiPriority w:val="99"/>
    <w:semiHidden/>
    <w:unhideWhenUsed/>
    <w:rsid w:val="00E773C2"/>
    <w:rPr>
      <w:b/>
      <w:bCs/>
    </w:rPr>
  </w:style>
  <w:style w:type="character" w:customStyle="1" w:styleId="OnderwerpvanopmerkingChar">
    <w:name w:val="Onderwerp van opmerking Char"/>
    <w:basedOn w:val="TekstopmerkingChar"/>
    <w:link w:val="Onderwerpvanopmerking"/>
    <w:uiPriority w:val="99"/>
    <w:semiHidden/>
    <w:rsid w:val="00E773C2"/>
    <w:rPr>
      <w:rFonts w:ascii="Arial" w:hAnsi="Arial"/>
      <w:b/>
      <w:bCs/>
      <w:lang w:eastAsia="ar-SA"/>
    </w:rPr>
  </w:style>
  <w:style w:type="paragraph" w:styleId="Ballontekst">
    <w:name w:val="Balloon Text"/>
    <w:basedOn w:val="Standaard"/>
    <w:link w:val="BallontekstChar"/>
    <w:uiPriority w:val="99"/>
    <w:semiHidden/>
    <w:unhideWhenUsed/>
    <w:rsid w:val="00E773C2"/>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3C2"/>
    <w:rPr>
      <w:rFonts w:ascii="Tahoma" w:hAnsi="Tahoma" w:cs="Tahoma"/>
      <w:sz w:val="16"/>
      <w:szCs w:val="16"/>
      <w:lang w:eastAsia="ar-SA"/>
    </w:rPr>
  </w:style>
  <w:style w:type="character" w:styleId="Hyperlink">
    <w:name w:val="Hyperlink"/>
    <w:basedOn w:val="Standaardalinea-lettertype"/>
    <w:uiPriority w:val="99"/>
    <w:unhideWhenUsed/>
    <w:rsid w:val="00CA3F3E"/>
    <w:rPr>
      <w:color w:val="0000FF" w:themeColor="hyperlink"/>
      <w:u w:val="single"/>
    </w:rPr>
  </w:style>
  <w:style w:type="character" w:customStyle="1" w:styleId="VoettekstChar">
    <w:name w:val="Voettekst Char"/>
    <w:basedOn w:val="Standaardalinea-lettertype"/>
    <w:link w:val="Voettekst"/>
    <w:uiPriority w:val="99"/>
    <w:rsid w:val="00EE3601"/>
    <w:rPr>
      <w:rFonts w:ascii="Arial" w:hAnsi="Arial"/>
      <w:sz w:val="22"/>
      <w:szCs w:val="22"/>
      <w:lang w:eastAsia="ar-SA"/>
    </w:rPr>
  </w:style>
  <w:style w:type="paragraph" w:styleId="Geenafstand">
    <w:name w:val="No Spacing"/>
    <w:aliases w:val="Intro - Help a Child"/>
    <w:link w:val="GeenafstandChar"/>
    <w:uiPriority w:val="1"/>
    <w:qFormat/>
    <w:rsid w:val="00D40794"/>
    <w:rPr>
      <w:rFonts w:ascii="Mikado Regular" w:eastAsiaTheme="minorHAnsi" w:hAnsi="Mikado Regular" w:cstheme="minorBidi"/>
      <w:szCs w:val="22"/>
      <w:lang w:eastAsia="en-US"/>
    </w:rPr>
  </w:style>
  <w:style w:type="paragraph" w:customStyle="1" w:styleId="Default">
    <w:name w:val="Default"/>
    <w:rsid w:val="00D40794"/>
    <w:pPr>
      <w:autoSpaceDE w:val="0"/>
      <w:autoSpaceDN w:val="0"/>
      <w:adjustRightInd w:val="0"/>
    </w:pPr>
    <w:rPr>
      <w:rFonts w:ascii="Calibri" w:eastAsiaTheme="minorHAnsi" w:hAnsi="Calibri" w:cs="Calibri"/>
      <w:color w:val="000000"/>
      <w:sz w:val="24"/>
      <w:szCs w:val="24"/>
      <w:lang w:eastAsia="en-US"/>
    </w:rPr>
  </w:style>
  <w:style w:type="character" w:customStyle="1" w:styleId="GeenafstandChar">
    <w:name w:val="Geen afstand Char"/>
    <w:aliases w:val="Intro - Help a Child Char"/>
    <w:link w:val="Geenafstand"/>
    <w:uiPriority w:val="1"/>
    <w:rsid w:val="00CF621A"/>
    <w:rPr>
      <w:rFonts w:ascii="Mikado Regular" w:eastAsiaTheme="minorHAnsi" w:hAnsi="Mikado Regular"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71">
      <w:bodyDiv w:val="1"/>
      <w:marLeft w:val="0"/>
      <w:marRight w:val="0"/>
      <w:marTop w:val="0"/>
      <w:marBottom w:val="0"/>
      <w:divBdr>
        <w:top w:val="none" w:sz="0" w:space="0" w:color="auto"/>
        <w:left w:val="none" w:sz="0" w:space="0" w:color="auto"/>
        <w:bottom w:val="none" w:sz="0" w:space="0" w:color="auto"/>
        <w:right w:val="none" w:sz="0" w:space="0" w:color="auto"/>
      </w:divBdr>
    </w:div>
    <w:div w:id="339427278">
      <w:bodyDiv w:val="1"/>
      <w:marLeft w:val="0"/>
      <w:marRight w:val="0"/>
      <w:marTop w:val="0"/>
      <w:marBottom w:val="0"/>
      <w:divBdr>
        <w:top w:val="none" w:sz="0" w:space="0" w:color="auto"/>
        <w:left w:val="none" w:sz="0" w:space="0" w:color="auto"/>
        <w:bottom w:val="none" w:sz="0" w:space="0" w:color="auto"/>
        <w:right w:val="none" w:sz="0" w:space="0" w:color="auto"/>
      </w:divBdr>
      <w:divsChild>
        <w:div w:id="1153720060">
          <w:marLeft w:val="360"/>
          <w:marRight w:val="0"/>
          <w:marTop w:val="86"/>
          <w:marBottom w:val="0"/>
          <w:divBdr>
            <w:top w:val="none" w:sz="0" w:space="0" w:color="auto"/>
            <w:left w:val="none" w:sz="0" w:space="0" w:color="auto"/>
            <w:bottom w:val="none" w:sz="0" w:space="0" w:color="auto"/>
            <w:right w:val="none" w:sz="0" w:space="0" w:color="auto"/>
          </w:divBdr>
        </w:div>
      </w:divsChild>
    </w:div>
    <w:div w:id="2092701039">
      <w:bodyDiv w:val="1"/>
      <w:marLeft w:val="0"/>
      <w:marRight w:val="0"/>
      <w:marTop w:val="0"/>
      <w:marBottom w:val="0"/>
      <w:divBdr>
        <w:top w:val="none" w:sz="0" w:space="0" w:color="auto"/>
        <w:left w:val="none" w:sz="0" w:space="0" w:color="auto"/>
        <w:bottom w:val="none" w:sz="0" w:space="0" w:color="auto"/>
        <w:right w:val="none" w:sz="0" w:space="0" w:color="auto"/>
      </w:divBdr>
      <w:divsChild>
        <w:div w:id="81920407">
          <w:marLeft w:val="99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achild.org/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wto.helpachild.org/our-standards/manual-life-stories-success-sto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1C4A-64C8-459A-94B3-016B9142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94258-3B53-4430-A3D1-A348ADC0299F}">
  <ds:schemaRefs>
    <ds:schemaRef ds:uri="http://schemas.microsoft.com/sharepoint/v3/contenttype/forms"/>
  </ds:schemaRefs>
</ds:datastoreItem>
</file>

<file path=customXml/itemProps3.xml><?xml version="1.0" encoding="utf-8"?>
<ds:datastoreItem xmlns:ds="http://schemas.openxmlformats.org/officeDocument/2006/customXml" ds:itemID="{55F83548-1870-4EF2-87F3-59971D25E8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60DD2-4D3B-452C-B604-CD795A0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2530</Words>
  <Characters>13921</Characters>
  <Application>Microsoft Office Word</Application>
  <DocSecurity>0</DocSecurity>
  <Lines>116</Lines>
  <Paragraphs>32</Paragraphs>
  <ScaleCrop>false</ScaleCrop>
  <Company>-</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SMAP per programme</dc:title>
  <dc:creator>WJB</dc:creator>
  <cp:lastModifiedBy>Marga Baaijens</cp:lastModifiedBy>
  <cp:revision>29</cp:revision>
  <cp:lastPrinted>2015-09-14T13:07:00Z</cp:lastPrinted>
  <dcterms:created xsi:type="dcterms:W3CDTF">2019-07-17T13:23:00Z</dcterms:created>
  <dcterms:modified xsi:type="dcterms:W3CDTF">2021-09-18T13:40:00Z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